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r w:rsidR="00D315B4">
        <w:rPr>
          <w:rFonts w:hint="eastAsia"/>
          <w:b/>
          <w:bCs/>
          <w:color w:val="000000" w:themeColor="text1"/>
          <w:kern w:val="36"/>
          <w:sz w:val="72"/>
          <w:szCs w:val="72"/>
        </w:rPr>
        <w:t>(</w:t>
      </w:r>
      <w:r w:rsidR="00D315B4">
        <w:rPr>
          <w:rFonts w:hint="eastAsia"/>
          <w:b/>
          <w:bCs/>
          <w:color w:val="000000" w:themeColor="text1"/>
          <w:kern w:val="36"/>
          <w:sz w:val="72"/>
          <w:szCs w:val="72"/>
        </w:rPr>
        <w:t>第二次</w:t>
      </w:r>
      <w:r w:rsidR="00D315B4">
        <w:rPr>
          <w:rFonts w:hint="eastAsia"/>
          <w:b/>
          <w:bCs/>
          <w:color w:val="000000" w:themeColor="text1"/>
          <w:kern w:val="36"/>
          <w:sz w:val="72"/>
          <w:szCs w:val="72"/>
        </w:rPr>
        <w:t>)</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B72A59">
        <w:rPr>
          <w:rFonts w:ascii="黑体" w:eastAsia="黑体" w:hAnsi="宋体" w:hint="eastAsia"/>
          <w:color w:val="000000" w:themeColor="text1"/>
          <w:sz w:val="32"/>
          <w:szCs w:val="32"/>
        </w:rPr>
        <w:t>脑电图机</w:t>
      </w:r>
      <w:r w:rsidR="008E450E">
        <w:rPr>
          <w:rFonts w:ascii="黑体" w:eastAsia="黑体" w:hAnsi="宋体" w:hint="eastAsia"/>
          <w:color w:val="000000" w:themeColor="text1"/>
          <w:sz w:val="32"/>
          <w:szCs w:val="32"/>
        </w:rPr>
        <w:t>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4B3331" w:rsidRPr="007A45DE">
        <w:rPr>
          <w:rFonts w:ascii="宋体" w:hAnsi="宋体" w:hint="eastAsia"/>
          <w:color w:val="000000" w:themeColor="text1"/>
          <w:sz w:val="32"/>
          <w:szCs w:val="32"/>
          <w:shd w:val="clear" w:color="auto" w:fill="FFFFFF"/>
        </w:rPr>
        <w:t>0</w:t>
      </w:r>
      <w:r w:rsidR="00B72A59">
        <w:rPr>
          <w:rFonts w:ascii="宋体" w:hAnsi="宋体" w:hint="eastAsia"/>
          <w:color w:val="000000" w:themeColor="text1"/>
          <w:sz w:val="32"/>
          <w:szCs w:val="32"/>
          <w:shd w:val="clear" w:color="auto" w:fill="FFFFFF"/>
        </w:rPr>
        <w:t>5</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D315B4">
        <w:rPr>
          <w:rFonts w:ascii="黑体" w:eastAsia="黑体" w:hAnsi="宋体" w:hint="eastAsia"/>
          <w:color w:val="000000" w:themeColor="text1"/>
          <w:sz w:val="36"/>
          <w:szCs w:val="36"/>
        </w:rPr>
        <w:t>9</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D315B4">
        <w:rPr>
          <w:rFonts w:ascii="黑体" w:eastAsia="黑体" w:hAnsi="宋体" w:hint="eastAsia"/>
          <w:color w:val="000000" w:themeColor="text1"/>
          <w:sz w:val="36"/>
          <w:szCs w:val="36"/>
        </w:rPr>
        <w:t>6</w:t>
      </w:r>
      <w:r w:rsidR="008A12B3" w:rsidRPr="007A45DE">
        <w:rPr>
          <w:rFonts w:ascii="黑体" w:eastAsia="黑体" w:hAnsi="宋体" w:hint="eastAsia"/>
          <w:color w:val="000000" w:themeColor="text1"/>
          <w:sz w:val="36"/>
          <w:szCs w:val="36"/>
        </w:rPr>
        <w:t>日</w:t>
      </w:r>
    </w:p>
    <w:p w:rsidR="006F4D18" w:rsidRPr="007A45DE" w:rsidRDefault="00C5076F">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8757C2">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B72A59">
        <w:rPr>
          <w:rFonts w:hint="eastAsia"/>
          <w:color w:val="000000" w:themeColor="text1"/>
        </w:rPr>
        <w:t>脑电图机</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AE59B8" w:rsidRDefault="00AE59B8" w:rsidP="007379A9">
      <w:pPr>
        <w:ind w:firstLineChars="200" w:firstLine="422"/>
        <w:rPr>
          <w:b/>
          <w:color w:val="000000" w:themeColor="text1"/>
        </w:rPr>
      </w:pPr>
      <w:r>
        <w:rPr>
          <w:rFonts w:hint="eastAsia"/>
          <w:b/>
          <w:color w:val="000000" w:themeColor="text1"/>
        </w:rPr>
        <w:t>一、采购需求：</w:t>
      </w:r>
    </w:p>
    <w:p w:rsidR="006F4D18" w:rsidRPr="00B74C0B" w:rsidRDefault="00AE59B8" w:rsidP="007379A9">
      <w:pPr>
        <w:ind w:firstLineChars="200" w:firstLine="422"/>
        <w:rPr>
          <w:color w:val="FF0000"/>
        </w:rPr>
      </w:pPr>
      <w:r w:rsidRPr="00B74C0B">
        <w:rPr>
          <w:rFonts w:hint="eastAsia"/>
          <w:b/>
          <w:color w:val="FF0000"/>
        </w:rPr>
        <w:t>（</w:t>
      </w:r>
      <w:r w:rsidR="008757C2" w:rsidRPr="00B74C0B">
        <w:rPr>
          <w:rFonts w:hint="eastAsia"/>
          <w:b/>
          <w:color w:val="FF0000"/>
        </w:rPr>
        <w:t>一</w:t>
      </w:r>
      <w:r w:rsidRPr="00B74C0B">
        <w:rPr>
          <w:rFonts w:hint="eastAsia"/>
          <w:b/>
          <w:color w:val="FF0000"/>
        </w:rPr>
        <w:t>）</w:t>
      </w:r>
      <w:r w:rsidR="007379A9" w:rsidRPr="00B74C0B">
        <w:rPr>
          <w:rFonts w:hint="eastAsia"/>
          <w:color w:val="FF0000"/>
        </w:rPr>
        <w:t>设备概况</w:t>
      </w:r>
    </w:p>
    <w:p w:rsidR="007379A9" w:rsidRPr="00B74C0B" w:rsidRDefault="00AE59B8" w:rsidP="007379A9">
      <w:pPr>
        <w:ind w:firstLineChars="200" w:firstLine="420"/>
        <w:rPr>
          <w:color w:val="FF0000"/>
        </w:rPr>
      </w:pPr>
      <w:r w:rsidRPr="00B74C0B">
        <w:rPr>
          <w:rFonts w:hint="eastAsia"/>
          <w:color w:val="FF0000"/>
        </w:rPr>
        <w:t>1.</w:t>
      </w:r>
      <w:r w:rsidR="007379A9" w:rsidRPr="00B74C0B">
        <w:rPr>
          <w:rFonts w:hint="eastAsia"/>
          <w:color w:val="FF0000"/>
        </w:rPr>
        <w:t>设备名称：</w:t>
      </w:r>
      <w:r w:rsidR="00B72A59">
        <w:rPr>
          <w:rFonts w:hint="eastAsia"/>
          <w:color w:val="FF0000"/>
        </w:rPr>
        <w:t>脑电图机</w:t>
      </w:r>
    </w:p>
    <w:p w:rsidR="007379A9" w:rsidRPr="00B74C0B" w:rsidRDefault="00AE59B8" w:rsidP="007379A9">
      <w:pPr>
        <w:ind w:firstLineChars="200" w:firstLine="420"/>
        <w:rPr>
          <w:color w:val="FF0000"/>
        </w:rPr>
      </w:pPr>
      <w:r w:rsidRPr="00B74C0B">
        <w:rPr>
          <w:rFonts w:hint="eastAsia"/>
          <w:color w:val="FF0000"/>
        </w:rPr>
        <w:t>2.</w:t>
      </w:r>
      <w:r w:rsidRPr="00B74C0B">
        <w:rPr>
          <w:rFonts w:hint="eastAsia"/>
          <w:color w:val="FF0000"/>
        </w:rPr>
        <w:t>采</w:t>
      </w:r>
      <w:r w:rsidR="007379A9" w:rsidRPr="00B74C0B">
        <w:rPr>
          <w:rFonts w:hint="eastAsia"/>
          <w:color w:val="FF0000"/>
        </w:rPr>
        <w:t>购数量：</w:t>
      </w:r>
      <w:r w:rsidR="007379A9" w:rsidRPr="00B74C0B">
        <w:rPr>
          <w:rFonts w:hint="eastAsia"/>
          <w:color w:val="FF0000"/>
        </w:rPr>
        <w:t xml:space="preserve"> </w:t>
      </w:r>
      <w:r w:rsidR="00EE1176">
        <w:rPr>
          <w:rFonts w:hint="eastAsia"/>
          <w:color w:val="FF0000"/>
        </w:rPr>
        <w:t>1</w:t>
      </w:r>
      <w:r w:rsidR="007379A9" w:rsidRPr="00B74C0B">
        <w:rPr>
          <w:rFonts w:hint="eastAsia"/>
          <w:color w:val="FF0000"/>
        </w:rPr>
        <w:t>台（套）</w:t>
      </w:r>
    </w:p>
    <w:p w:rsidR="006F4D18" w:rsidRPr="00B74C0B" w:rsidRDefault="00AE59B8" w:rsidP="008757C2">
      <w:pPr>
        <w:ind w:firstLineChars="200" w:firstLine="420"/>
        <w:rPr>
          <w:color w:val="FF0000"/>
        </w:rPr>
      </w:pPr>
      <w:r w:rsidRPr="00B74C0B">
        <w:rPr>
          <w:rFonts w:hint="eastAsia"/>
          <w:color w:val="FF0000"/>
        </w:rPr>
        <w:t>3.</w:t>
      </w:r>
      <w:r w:rsidR="00F45C00" w:rsidRPr="00B74C0B">
        <w:rPr>
          <w:rFonts w:hint="eastAsia"/>
          <w:color w:val="FF0000"/>
        </w:rPr>
        <w:t>预算金额</w:t>
      </w:r>
      <w:r w:rsidR="004E4D4C" w:rsidRPr="00B74C0B">
        <w:rPr>
          <w:rFonts w:hint="eastAsia"/>
          <w:color w:val="FF0000"/>
        </w:rPr>
        <w:t>：</w:t>
      </w:r>
      <w:r w:rsidR="003241A3" w:rsidRPr="00B74C0B">
        <w:rPr>
          <w:rFonts w:hint="eastAsia"/>
          <w:color w:val="FF0000"/>
        </w:rPr>
        <w:t xml:space="preserve"> </w:t>
      </w:r>
      <w:r w:rsidR="00EE1176">
        <w:rPr>
          <w:rFonts w:hint="eastAsia"/>
          <w:color w:val="FF0000"/>
        </w:rPr>
        <w:t>20</w:t>
      </w:r>
      <w:r w:rsidR="004E4D4C" w:rsidRPr="00B74C0B">
        <w:rPr>
          <w:rFonts w:hint="eastAsia"/>
          <w:color w:val="FF0000"/>
        </w:rPr>
        <w:t>万元</w:t>
      </w:r>
    </w:p>
    <w:p w:rsidR="00503912" w:rsidRPr="00B74C0B" w:rsidRDefault="00503912" w:rsidP="008757C2">
      <w:pPr>
        <w:ind w:firstLineChars="200" w:firstLine="420"/>
        <w:rPr>
          <w:color w:val="FF0000"/>
        </w:rPr>
      </w:pPr>
      <w:r w:rsidRPr="00B74C0B">
        <w:rPr>
          <w:rFonts w:hint="eastAsia"/>
          <w:color w:val="FF0000"/>
        </w:rPr>
        <w:t>4.</w:t>
      </w:r>
      <w:r w:rsidRPr="00B74C0B">
        <w:rPr>
          <w:rFonts w:hint="eastAsia"/>
          <w:color w:val="FF0000"/>
        </w:rPr>
        <w:t>最高限价：</w:t>
      </w:r>
      <w:r w:rsidR="00EE1176">
        <w:rPr>
          <w:rFonts w:hint="eastAsia"/>
          <w:color w:val="FF0000"/>
        </w:rPr>
        <w:t>20</w:t>
      </w:r>
      <w:r w:rsidRPr="00B74C0B">
        <w:rPr>
          <w:rFonts w:hint="eastAsia"/>
          <w:color w:val="FF0000"/>
        </w:rPr>
        <w:t>万元</w:t>
      </w:r>
    </w:p>
    <w:p w:rsidR="008E450E" w:rsidRPr="00B74C0B" w:rsidRDefault="00503912" w:rsidP="008757C2">
      <w:pPr>
        <w:ind w:firstLineChars="200" w:firstLine="420"/>
        <w:rPr>
          <w:color w:val="FF0000"/>
        </w:rPr>
      </w:pPr>
      <w:r w:rsidRPr="00B74C0B">
        <w:rPr>
          <w:rFonts w:hint="eastAsia"/>
          <w:color w:val="FF0000"/>
        </w:rPr>
        <w:t>5</w:t>
      </w:r>
      <w:r w:rsidR="00AE59B8" w:rsidRPr="00B74C0B">
        <w:rPr>
          <w:rFonts w:hint="eastAsia"/>
          <w:color w:val="FF0000"/>
        </w:rPr>
        <w:t>.</w:t>
      </w:r>
      <w:r w:rsidR="00087DFB" w:rsidRPr="00B74C0B">
        <w:rPr>
          <w:rFonts w:hint="eastAsia"/>
          <w:color w:val="FF0000"/>
        </w:rPr>
        <w:t>资金来源：</w:t>
      </w:r>
      <w:r w:rsidR="00F45C00" w:rsidRPr="00B74C0B">
        <w:rPr>
          <w:rFonts w:hint="eastAsia"/>
          <w:color w:val="FF0000"/>
        </w:rPr>
        <w:t>项目资金</w:t>
      </w:r>
    </w:p>
    <w:p w:rsidR="00503912" w:rsidRPr="00B74C0B" w:rsidRDefault="00503912" w:rsidP="008757C2">
      <w:pPr>
        <w:ind w:firstLineChars="200" w:firstLine="420"/>
        <w:rPr>
          <w:color w:val="FF0000"/>
        </w:rPr>
      </w:pPr>
      <w:r w:rsidRPr="00B74C0B">
        <w:rPr>
          <w:rFonts w:hint="eastAsia"/>
          <w:color w:val="FF0000"/>
        </w:rPr>
        <w:t>6.</w:t>
      </w:r>
      <w:r w:rsidRPr="00B74C0B">
        <w:rPr>
          <w:rFonts w:hint="eastAsia"/>
          <w:color w:val="FF0000"/>
        </w:rPr>
        <w:t>生产国：</w:t>
      </w:r>
      <w:r w:rsidR="00B74C0B" w:rsidRPr="00B74C0B">
        <w:rPr>
          <w:rFonts w:hint="eastAsia"/>
          <w:color w:val="FF0000"/>
        </w:rPr>
        <w:t>不限</w:t>
      </w:r>
    </w:p>
    <w:p w:rsidR="007F6371" w:rsidRDefault="00AE59B8" w:rsidP="007F6371">
      <w:pPr>
        <w:ind w:firstLineChars="200" w:firstLine="420"/>
        <w:rPr>
          <w:color w:val="000000" w:themeColor="text1"/>
        </w:rPr>
      </w:pPr>
      <w:r>
        <w:rPr>
          <w:rFonts w:hint="eastAsia"/>
          <w:color w:val="000000" w:themeColor="text1"/>
        </w:rPr>
        <w:t>（二）</w:t>
      </w:r>
      <w:r w:rsidR="007379A9">
        <w:rPr>
          <w:rFonts w:hint="eastAsia"/>
          <w:color w:val="000000" w:themeColor="text1"/>
        </w:rPr>
        <w:t>技术要求：</w:t>
      </w:r>
    </w:p>
    <w:p w:rsidR="0028611E" w:rsidRPr="00B74C0B" w:rsidRDefault="0028611E" w:rsidP="0028611E">
      <w:pPr>
        <w:ind w:firstLineChars="200" w:firstLine="420"/>
        <w:rPr>
          <w:color w:val="FF0000"/>
        </w:rPr>
      </w:pPr>
      <w:r w:rsidRPr="00B74C0B">
        <w:rPr>
          <w:rFonts w:hint="eastAsia"/>
          <w:color w:val="FF0000"/>
        </w:rPr>
        <w:t>1.</w:t>
      </w:r>
      <w:r w:rsidRPr="00B74C0B">
        <w:rPr>
          <w:rFonts w:hint="eastAsia"/>
          <w:color w:val="FF0000"/>
        </w:rPr>
        <w:t>应用场景：</w:t>
      </w:r>
    </w:p>
    <w:p w:rsidR="00B74C0B" w:rsidRPr="00B74C0B" w:rsidRDefault="00EE1176" w:rsidP="00B74C0B">
      <w:pPr>
        <w:ind w:firstLineChars="200" w:firstLine="420"/>
        <w:rPr>
          <w:color w:val="FF0000"/>
        </w:rPr>
      </w:pPr>
      <w:r>
        <w:rPr>
          <w:rFonts w:hint="eastAsia"/>
          <w:color w:val="FF0000"/>
        </w:rPr>
        <w:t>神经内科相关病人检查使用</w:t>
      </w:r>
      <w:r w:rsidR="00B74C0B" w:rsidRPr="00B74C0B">
        <w:rPr>
          <w:rFonts w:hint="eastAsia"/>
          <w:color w:val="FF0000"/>
        </w:rPr>
        <w:t>。</w:t>
      </w:r>
    </w:p>
    <w:p w:rsidR="0028611E" w:rsidRPr="00B74C0B" w:rsidRDefault="0028611E" w:rsidP="00B74C0B">
      <w:pPr>
        <w:ind w:firstLineChars="200" w:firstLine="422"/>
        <w:rPr>
          <w:color w:val="FF0000"/>
        </w:rPr>
      </w:pPr>
      <w:r w:rsidRPr="00B74C0B">
        <w:rPr>
          <w:rFonts w:hint="eastAsia"/>
          <w:b/>
          <w:color w:val="FF0000"/>
        </w:rPr>
        <w:t>2</w:t>
      </w:r>
      <w:r w:rsidR="00AE59B8" w:rsidRPr="00B74C0B">
        <w:rPr>
          <w:rFonts w:hint="eastAsia"/>
          <w:b/>
          <w:color w:val="FF0000"/>
        </w:rPr>
        <w:t>.</w:t>
      </w:r>
      <w:r w:rsidR="00AE59B8" w:rsidRPr="00B74C0B">
        <w:rPr>
          <w:rFonts w:hint="eastAsia"/>
          <w:color w:val="FF0000"/>
        </w:rPr>
        <w:t>配置</w:t>
      </w:r>
      <w:r w:rsidRPr="00B74C0B">
        <w:rPr>
          <w:rFonts w:hint="eastAsia"/>
          <w:color w:val="FF0000"/>
        </w:rPr>
        <w:t>清单及功能要求：</w:t>
      </w:r>
    </w:p>
    <w:p w:rsidR="00B74C0B" w:rsidRPr="00B74C0B" w:rsidRDefault="00374ACE" w:rsidP="00B74C0B">
      <w:pPr>
        <w:ind w:firstLineChars="200" w:firstLine="420"/>
        <w:rPr>
          <w:color w:val="FF0000"/>
        </w:rPr>
      </w:pPr>
      <w:r>
        <w:rPr>
          <w:rFonts w:hint="eastAsia"/>
          <w:color w:val="FF0000"/>
        </w:rPr>
        <w:t>2.1</w:t>
      </w:r>
      <w:r w:rsidR="00B72A59">
        <w:rPr>
          <w:rFonts w:hint="eastAsia"/>
          <w:color w:val="FF0000"/>
        </w:rPr>
        <w:t>脑电图机</w:t>
      </w:r>
      <w:r w:rsidR="00EE1176">
        <w:rPr>
          <w:rFonts w:hint="eastAsia"/>
          <w:color w:val="FF0000"/>
        </w:rPr>
        <w:t>1</w:t>
      </w:r>
      <w:r>
        <w:rPr>
          <w:rFonts w:hint="eastAsia"/>
          <w:color w:val="FF0000"/>
        </w:rPr>
        <w:t>台，</w:t>
      </w:r>
      <w:r w:rsidR="00B72A59">
        <w:rPr>
          <w:rFonts w:hint="eastAsia"/>
          <w:color w:val="FF0000"/>
        </w:rPr>
        <w:t>能开展常规脑电图，能对癫痫、脑炎等的监测与鉴别，尤其是癫痫样异常，准确性高、操作简单。</w:t>
      </w:r>
    </w:p>
    <w:p w:rsidR="0028611E" w:rsidRDefault="0028611E" w:rsidP="00B74C0B">
      <w:pPr>
        <w:ind w:firstLineChars="200" w:firstLine="422"/>
        <w:rPr>
          <w:b/>
          <w:color w:val="000000" w:themeColor="text1"/>
        </w:rPr>
      </w:pPr>
      <w:r>
        <w:rPr>
          <w:rFonts w:hint="eastAsia"/>
          <w:b/>
          <w:color w:val="000000" w:themeColor="text1"/>
        </w:rPr>
        <w:t>3</w:t>
      </w:r>
      <w:r w:rsidR="00AE59B8" w:rsidRPr="00AE59B8">
        <w:rPr>
          <w:rFonts w:hint="eastAsia"/>
          <w:b/>
          <w:color w:val="000000" w:themeColor="text1"/>
        </w:rPr>
        <w:t>.</w:t>
      </w:r>
      <w:r w:rsidR="007379A9" w:rsidRPr="00AE59B8">
        <w:rPr>
          <w:rFonts w:hint="eastAsia"/>
          <w:b/>
          <w:color w:val="000000" w:themeColor="text1"/>
        </w:rPr>
        <w:t>质量要求</w:t>
      </w:r>
    </w:p>
    <w:p w:rsidR="00AE59B8" w:rsidRPr="0028611E" w:rsidRDefault="00B74C0B" w:rsidP="0028611E">
      <w:pPr>
        <w:ind w:firstLineChars="200" w:firstLine="420"/>
        <w:rPr>
          <w:color w:val="000000" w:themeColor="text1"/>
        </w:rPr>
      </w:pPr>
      <w:r>
        <w:rPr>
          <w:rFonts w:hint="eastAsia"/>
          <w:color w:val="000000" w:themeColor="text1"/>
        </w:rPr>
        <w:t>符合国家和行业标准</w:t>
      </w:r>
    </w:p>
    <w:p w:rsidR="007379A9" w:rsidRDefault="00AE59B8" w:rsidP="008757C2">
      <w:pPr>
        <w:ind w:firstLineChars="200" w:firstLine="420"/>
        <w:rPr>
          <w:color w:val="000000" w:themeColor="text1"/>
        </w:rPr>
      </w:pPr>
      <w:r>
        <w:rPr>
          <w:rFonts w:hint="eastAsia"/>
          <w:color w:val="000000" w:themeColor="text1"/>
        </w:rPr>
        <w:t>（三）</w:t>
      </w:r>
      <w:r w:rsidR="007379A9">
        <w:rPr>
          <w:rFonts w:hint="eastAsia"/>
          <w:color w:val="000000" w:themeColor="text1"/>
        </w:rPr>
        <w:t>商务要求：</w:t>
      </w:r>
    </w:p>
    <w:p w:rsidR="007379A9" w:rsidRPr="00B74C0B" w:rsidRDefault="00AE59B8" w:rsidP="008757C2">
      <w:pPr>
        <w:ind w:firstLineChars="200" w:firstLine="420"/>
        <w:rPr>
          <w:color w:val="FF0000"/>
        </w:rPr>
      </w:pPr>
      <w:r w:rsidRPr="00B74C0B">
        <w:rPr>
          <w:rFonts w:hint="eastAsia"/>
          <w:color w:val="FF0000"/>
        </w:rPr>
        <w:t>1.</w:t>
      </w:r>
      <w:r w:rsidR="007379A9" w:rsidRPr="00B74C0B">
        <w:rPr>
          <w:rFonts w:hint="eastAsia"/>
          <w:color w:val="FF0000"/>
        </w:rPr>
        <w:t>交付时间：</w:t>
      </w:r>
      <w:r w:rsidR="00B74C0B" w:rsidRPr="00B74C0B">
        <w:rPr>
          <w:rFonts w:hint="eastAsia"/>
          <w:color w:val="FF0000"/>
        </w:rPr>
        <w:t>签订合同后</w:t>
      </w:r>
      <w:r w:rsidR="00B74C0B" w:rsidRPr="00B74C0B">
        <w:rPr>
          <w:rFonts w:hint="eastAsia"/>
          <w:color w:val="FF0000"/>
        </w:rPr>
        <w:t>1</w:t>
      </w:r>
      <w:r w:rsidR="00B74C0B" w:rsidRPr="00B74C0B">
        <w:rPr>
          <w:rFonts w:hint="eastAsia"/>
          <w:color w:val="FF0000"/>
        </w:rPr>
        <w:t>个月内</w:t>
      </w:r>
    </w:p>
    <w:p w:rsidR="007379A9" w:rsidRPr="00B74C0B" w:rsidRDefault="00AE59B8" w:rsidP="008757C2">
      <w:pPr>
        <w:ind w:firstLineChars="200" w:firstLine="420"/>
        <w:rPr>
          <w:color w:val="FF0000"/>
        </w:rPr>
      </w:pPr>
      <w:r w:rsidRPr="00B74C0B">
        <w:rPr>
          <w:rFonts w:hint="eastAsia"/>
          <w:color w:val="FF0000"/>
        </w:rPr>
        <w:t>2.</w:t>
      </w:r>
      <w:r w:rsidR="007379A9" w:rsidRPr="00B74C0B">
        <w:rPr>
          <w:rFonts w:hint="eastAsia"/>
          <w:color w:val="FF0000"/>
        </w:rPr>
        <w:t>交付地点：</w:t>
      </w:r>
      <w:r w:rsidR="00B74C0B" w:rsidRPr="00B74C0B">
        <w:rPr>
          <w:rFonts w:hint="eastAsia"/>
          <w:color w:val="FF0000"/>
        </w:rPr>
        <w:t>石棉县人民路</w:t>
      </w:r>
      <w:r w:rsidR="00B74C0B" w:rsidRPr="00B74C0B">
        <w:rPr>
          <w:rFonts w:hint="eastAsia"/>
          <w:color w:val="FF0000"/>
        </w:rPr>
        <w:t>11</w:t>
      </w:r>
      <w:r w:rsidR="00B74C0B" w:rsidRPr="00B74C0B">
        <w:rPr>
          <w:rFonts w:hint="eastAsia"/>
          <w:color w:val="FF0000"/>
        </w:rPr>
        <w:t>号</w:t>
      </w:r>
    </w:p>
    <w:p w:rsidR="007379A9" w:rsidRPr="00B74C0B" w:rsidRDefault="00AE59B8" w:rsidP="008757C2">
      <w:pPr>
        <w:ind w:firstLineChars="200" w:firstLine="420"/>
        <w:rPr>
          <w:color w:val="FF0000"/>
        </w:rPr>
      </w:pPr>
      <w:r w:rsidRPr="00B74C0B">
        <w:rPr>
          <w:rFonts w:hint="eastAsia"/>
          <w:color w:val="FF0000"/>
        </w:rPr>
        <w:t>3.</w:t>
      </w:r>
      <w:r w:rsidR="007379A9" w:rsidRPr="00B74C0B">
        <w:rPr>
          <w:rFonts w:hint="eastAsia"/>
          <w:color w:val="FF0000"/>
        </w:rPr>
        <w:t>付款条件：</w:t>
      </w:r>
      <w:r w:rsidR="00B74C0B" w:rsidRPr="00B74C0B">
        <w:rPr>
          <w:rFonts w:hint="eastAsia"/>
          <w:color w:val="FF0000"/>
        </w:rPr>
        <w:t>安装验收合格后，按合同约定付款</w:t>
      </w:r>
    </w:p>
    <w:p w:rsidR="009A2C3F" w:rsidRPr="00B74C0B" w:rsidRDefault="00AE59B8" w:rsidP="008757C2">
      <w:pPr>
        <w:ind w:firstLineChars="200" w:firstLine="420"/>
        <w:rPr>
          <w:color w:val="FF0000"/>
        </w:rPr>
      </w:pPr>
      <w:r w:rsidRPr="00B74C0B">
        <w:rPr>
          <w:rFonts w:hint="eastAsia"/>
          <w:color w:val="FF0000"/>
        </w:rPr>
        <w:t>4.</w:t>
      </w:r>
      <w:r w:rsidR="009A2C3F" w:rsidRPr="00B74C0B">
        <w:rPr>
          <w:rFonts w:hint="eastAsia"/>
          <w:color w:val="FF0000"/>
        </w:rPr>
        <w:t>产品生产时间：</w:t>
      </w:r>
      <w:r w:rsidR="009A2C3F" w:rsidRPr="00B74C0B">
        <w:rPr>
          <w:rFonts w:hint="eastAsia"/>
          <w:color w:val="FF0000"/>
        </w:rPr>
        <w:t>3</w:t>
      </w:r>
      <w:r w:rsidR="009A2C3F" w:rsidRPr="00B74C0B">
        <w:rPr>
          <w:rFonts w:hint="eastAsia"/>
          <w:color w:val="FF0000"/>
        </w:rPr>
        <w:t>个月内产品；</w:t>
      </w:r>
    </w:p>
    <w:p w:rsidR="007379A9" w:rsidRPr="00B74C0B" w:rsidRDefault="00AE59B8" w:rsidP="008757C2">
      <w:pPr>
        <w:ind w:firstLineChars="200" w:firstLine="420"/>
        <w:rPr>
          <w:color w:val="FF0000"/>
        </w:rPr>
      </w:pPr>
      <w:r w:rsidRPr="00B74C0B">
        <w:rPr>
          <w:rFonts w:hint="eastAsia"/>
          <w:color w:val="FF0000"/>
        </w:rPr>
        <w:t>5.</w:t>
      </w:r>
      <w:r w:rsidR="007379A9" w:rsidRPr="00B74C0B">
        <w:rPr>
          <w:rFonts w:hint="eastAsia"/>
          <w:color w:val="FF0000"/>
        </w:rPr>
        <w:t>包装和运输：</w:t>
      </w:r>
      <w:r w:rsidR="00B74C0B" w:rsidRPr="00B74C0B">
        <w:rPr>
          <w:rFonts w:hint="eastAsia"/>
          <w:color w:val="FF0000"/>
        </w:rPr>
        <w:t>无</w:t>
      </w:r>
    </w:p>
    <w:p w:rsidR="007379A9" w:rsidRPr="00B74C0B" w:rsidRDefault="00AE59B8" w:rsidP="008757C2">
      <w:pPr>
        <w:ind w:firstLineChars="200" w:firstLine="420"/>
        <w:rPr>
          <w:color w:val="FF0000"/>
        </w:rPr>
      </w:pPr>
      <w:r w:rsidRPr="00B74C0B">
        <w:rPr>
          <w:rFonts w:hint="eastAsia"/>
          <w:color w:val="FF0000"/>
        </w:rPr>
        <w:t>6.</w:t>
      </w:r>
      <w:r w:rsidR="007379A9" w:rsidRPr="00B74C0B">
        <w:rPr>
          <w:rFonts w:hint="eastAsia"/>
          <w:color w:val="FF0000"/>
        </w:rPr>
        <w:t>售后服务</w:t>
      </w:r>
      <w:r w:rsidR="009A2C3F" w:rsidRPr="00B74C0B">
        <w:rPr>
          <w:rFonts w:hint="eastAsia"/>
          <w:color w:val="FF0000"/>
        </w:rPr>
        <w:t>：</w:t>
      </w:r>
      <w:r w:rsidR="00B74C0B" w:rsidRPr="00B74C0B">
        <w:rPr>
          <w:rFonts w:hint="eastAsia"/>
          <w:color w:val="FF0000"/>
        </w:rPr>
        <w:t>整机质保期</w:t>
      </w:r>
      <w:r w:rsidR="009A2C3F" w:rsidRPr="00B74C0B">
        <w:rPr>
          <w:rFonts w:hint="eastAsia"/>
          <w:color w:val="FF0000"/>
        </w:rPr>
        <w:t>不低于</w:t>
      </w:r>
      <w:r w:rsidR="00141052">
        <w:rPr>
          <w:rFonts w:hint="eastAsia"/>
          <w:color w:val="FF0000"/>
        </w:rPr>
        <w:t>2</w:t>
      </w:r>
      <w:r w:rsidR="009A2C3F" w:rsidRPr="00B74C0B">
        <w:rPr>
          <w:rFonts w:hint="eastAsia"/>
          <w:color w:val="FF0000"/>
        </w:rPr>
        <w:t>年。</w:t>
      </w:r>
    </w:p>
    <w:p w:rsidR="007379A9" w:rsidRPr="00B74C0B" w:rsidRDefault="00AE59B8" w:rsidP="008757C2">
      <w:pPr>
        <w:ind w:firstLineChars="200" w:firstLine="420"/>
        <w:rPr>
          <w:color w:val="FF0000"/>
        </w:rPr>
      </w:pPr>
      <w:r w:rsidRPr="00B74C0B">
        <w:rPr>
          <w:rFonts w:hint="eastAsia"/>
          <w:color w:val="FF0000"/>
        </w:rPr>
        <w:t>7.</w:t>
      </w:r>
      <w:r w:rsidR="007379A9" w:rsidRPr="00B74C0B">
        <w:rPr>
          <w:rFonts w:hint="eastAsia"/>
          <w:color w:val="FF0000"/>
        </w:rPr>
        <w:t>保险及其他：</w:t>
      </w:r>
      <w:r w:rsidR="00B74C0B" w:rsidRPr="00B74C0B">
        <w:rPr>
          <w:rFonts w:hint="eastAsia"/>
          <w:color w:val="FF0000"/>
        </w:rPr>
        <w:t>无</w:t>
      </w:r>
    </w:p>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40097D" w:rsidRDefault="004A7352" w:rsidP="004A7352">
      <w:pPr>
        <w:ind w:firstLineChars="200" w:firstLine="420"/>
        <w:rPr>
          <w:color w:val="FF0000"/>
        </w:rPr>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生产厂家、厂家授权代理商，</w:t>
      </w:r>
      <w:r w:rsidRPr="0040097D">
        <w:rPr>
          <w:rFonts w:hint="eastAsia"/>
          <w:color w:val="FF0000"/>
        </w:rPr>
        <w:t>无厂家授权的代理商不得参加调研。</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w:t>
      </w:r>
      <w:r w:rsidR="0040073B" w:rsidRPr="007A45DE">
        <w:rPr>
          <w:rFonts w:hint="eastAsia"/>
          <w:color w:val="000000" w:themeColor="text1"/>
        </w:rPr>
        <w:lastRenderedPageBreak/>
        <w:t>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个品牌或技术参数无法满足</w:t>
      </w:r>
      <w:r w:rsidRPr="007A45DE">
        <w:rPr>
          <w:rFonts w:hint="eastAsia"/>
          <w:color w:val="000000" w:themeColor="text1"/>
        </w:rPr>
        <w:t>3</w:t>
      </w:r>
      <w:r w:rsidRPr="007A45DE">
        <w:rPr>
          <w:rFonts w:hint="eastAsia"/>
          <w:color w:val="000000" w:themeColor="text1"/>
        </w:rPr>
        <w:t>家时，需求调研予以取消；医院会再次发出调研公告，参与方不再重复递交。</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B6540D" w:rsidRPr="007A45DE" w:rsidRDefault="00A32469" w:rsidP="00341266">
      <w:pPr>
        <w:ind w:firstLineChars="200" w:firstLine="420"/>
        <w:rPr>
          <w:color w:val="000000" w:themeColor="text1"/>
        </w:rPr>
      </w:pPr>
      <w:r w:rsidRPr="007A45DE">
        <w:rPr>
          <w:rFonts w:hint="eastAsia"/>
          <w:color w:val="000000" w:themeColor="text1"/>
        </w:rPr>
        <w:t>根据第二章“调研内容”自行进行编制。并提供相关佐证。</w:t>
      </w:r>
      <w:r w:rsidR="00305E3F" w:rsidRPr="007A45DE">
        <w:rPr>
          <w:rFonts w:ascii="宋体" w:hAnsi="宋体" w:cs="宋体" w:hint="eastAsia"/>
          <w:bCs/>
          <w:color w:val="000000" w:themeColor="text1"/>
          <w:szCs w:val="21"/>
        </w:rPr>
        <w:t>如推荐1台（件/套）以上产品，应分别编制。</w:t>
      </w:r>
    </w:p>
    <w:p w:rsidR="008A6A09" w:rsidRPr="007A45DE" w:rsidRDefault="00A32469" w:rsidP="0040073B">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8A6A09" w:rsidRPr="007A45DE" w:rsidRDefault="008A6A09" w:rsidP="00D1112B">
      <w:pPr>
        <w:ind w:firstLineChars="200" w:firstLine="420"/>
        <w:rPr>
          <w:color w:val="000000" w:themeColor="text1"/>
        </w:rPr>
      </w:pPr>
      <w:r w:rsidRPr="007A45DE">
        <w:rPr>
          <w:rFonts w:hint="eastAsia"/>
          <w:color w:val="000000" w:themeColor="text1"/>
        </w:rPr>
        <w:t>1.</w:t>
      </w:r>
      <w:r w:rsidRPr="007A45DE">
        <w:rPr>
          <w:rFonts w:hint="eastAsia"/>
          <w:color w:val="000000" w:themeColor="text1"/>
        </w:rPr>
        <w:t>纸质版资料</w:t>
      </w:r>
    </w:p>
    <w:p w:rsidR="00186E0E" w:rsidRPr="00D315B4" w:rsidRDefault="00503F46" w:rsidP="00D1112B">
      <w:pPr>
        <w:ind w:firstLineChars="200" w:firstLine="420"/>
        <w:rPr>
          <w:color w:val="FF0000"/>
        </w:rPr>
      </w:pPr>
      <w:r w:rsidRPr="007A45DE">
        <w:rPr>
          <w:rFonts w:hint="eastAsia"/>
          <w:color w:val="000000" w:themeColor="text1"/>
        </w:rPr>
        <w:t>《资质文件》</w:t>
      </w:r>
      <w:r w:rsidR="00F26F50" w:rsidRPr="007A45DE">
        <w:rPr>
          <w:rFonts w:hint="eastAsia"/>
          <w:color w:val="000000" w:themeColor="text1"/>
        </w:rPr>
        <w:t>（</w:t>
      </w:r>
      <w:r w:rsidR="00F26F50" w:rsidRPr="007A45DE">
        <w:rPr>
          <w:rFonts w:hint="eastAsia"/>
          <w:color w:val="000000" w:themeColor="text1"/>
        </w:rPr>
        <w:t>1</w:t>
      </w:r>
      <w:r w:rsidRPr="007A45DE">
        <w:rPr>
          <w:rFonts w:hint="eastAsia"/>
          <w:color w:val="000000" w:themeColor="text1"/>
        </w:rPr>
        <w:t>份）和《设备采购需求调研报告》</w:t>
      </w:r>
      <w:r w:rsidR="00F26F50" w:rsidRPr="007A45DE">
        <w:rPr>
          <w:rFonts w:hint="eastAsia"/>
          <w:color w:val="000000" w:themeColor="text1"/>
        </w:rPr>
        <w:t xml:space="preserve"> 5</w:t>
      </w:r>
      <w:r w:rsidR="00F26F50" w:rsidRPr="007A45DE">
        <w:rPr>
          <w:rFonts w:hint="eastAsia"/>
          <w:color w:val="000000" w:themeColor="text1"/>
        </w:rPr>
        <w:t>份（正本</w:t>
      </w:r>
      <w:r w:rsidR="00F26F50" w:rsidRPr="007A45DE">
        <w:rPr>
          <w:rFonts w:hint="eastAsia"/>
          <w:color w:val="000000" w:themeColor="text1"/>
        </w:rPr>
        <w:t>1</w:t>
      </w:r>
      <w:r w:rsidR="00F26F50" w:rsidRPr="007A45DE">
        <w:rPr>
          <w:rFonts w:hint="eastAsia"/>
          <w:color w:val="000000" w:themeColor="text1"/>
        </w:rPr>
        <w:t>份，副本</w:t>
      </w:r>
      <w:r w:rsidR="00F26F50" w:rsidRPr="007A45DE">
        <w:rPr>
          <w:rFonts w:hint="eastAsia"/>
          <w:color w:val="000000" w:themeColor="text1"/>
        </w:rPr>
        <w:t>4</w:t>
      </w:r>
      <w:r w:rsidR="00F26F50" w:rsidRPr="007A45DE">
        <w:rPr>
          <w:rFonts w:hint="eastAsia"/>
          <w:color w:val="000000" w:themeColor="text1"/>
        </w:rPr>
        <w:t>份），分别整理成册，</w:t>
      </w:r>
      <w:r w:rsidR="00F26F50" w:rsidRPr="00D315B4">
        <w:rPr>
          <w:rFonts w:hint="eastAsia"/>
          <w:color w:val="FF0000"/>
        </w:rPr>
        <w:t>提供纸质资料</w:t>
      </w:r>
      <w:r w:rsidR="008757C2" w:rsidRPr="00D315B4">
        <w:rPr>
          <w:rFonts w:hint="eastAsia"/>
          <w:b/>
          <w:color w:val="FF0000"/>
        </w:rPr>
        <w:t>胶包</w:t>
      </w:r>
      <w:r w:rsidR="00F26F50" w:rsidRPr="00D315B4">
        <w:rPr>
          <w:rFonts w:hint="eastAsia"/>
          <w:color w:val="FF0000"/>
        </w:rPr>
        <w:t>装订</w:t>
      </w:r>
      <w:r w:rsidR="00D315B4" w:rsidRPr="00D315B4">
        <w:rPr>
          <w:rFonts w:hint="eastAsia"/>
          <w:color w:val="FF0000"/>
        </w:rPr>
        <w:t>、密封</w:t>
      </w:r>
      <w:r w:rsidR="00F26F50" w:rsidRPr="00D315B4">
        <w:rPr>
          <w:rFonts w:hint="eastAsia"/>
          <w:color w:val="FF0000"/>
        </w:rPr>
        <w:t>，加盖公章</w:t>
      </w:r>
      <w:r w:rsidR="00186E0E" w:rsidRPr="00D315B4">
        <w:rPr>
          <w:rFonts w:hint="eastAsia"/>
          <w:color w:val="FF0000"/>
        </w:rPr>
        <w:t>。</w:t>
      </w:r>
    </w:p>
    <w:p w:rsidR="008A6A09" w:rsidRPr="007A45DE" w:rsidRDefault="008A6A09" w:rsidP="00D1112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电子版资料</w:t>
      </w:r>
    </w:p>
    <w:p w:rsidR="008A6A09" w:rsidRPr="007A45DE" w:rsidRDefault="008A6A09" w:rsidP="00D1112B">
      <w:pPr>
        <w:ind w:firstLineChars="200" w:firstLine="420"/>
        <w:rPr>
          <w:color w:val="000000" w:themeColor="text1"/>
        </w:rPr>
      </w:pPr>
      <w:r w:rsidRPr="007A45DE">
        <w:rPr>
          <w:rFonts w:hint="eastAsia"/>
          <w:color w:val="000000" w:themeColor="text1"/>
        </w:rPr>
        <w:t>上述纸质资料提供电子版</w:t>
      </w:r>
      <w:r w:rsidRPr="007A45DE">
        <w:rPr>
          <w:rFonts w:hint="eastAsia"/>
          <w:color w:val="000000" w:themeColor="text1"/>
        </w:rPr>
        <w:t>2</w:t>
      </w:r>
      <w:r w:rsidRPr="007A45DE">
        <w:rPr>
          <w:rFonts w:hint="eastAsia"/>
          <w:color w:val="000000" w:themeColor="text1"/>
        </w:rPr>
        <w:t>份（</w:t>
      </w:r>
      <w:r w:rsidRPr="007A45DE">
        <w:rPr>
          <w:rFonts w:hint="eastAsia"/>
          <w:color w:val="000000" w:themeColor="text1"/>
        </w:rPr>
        <w:t>PFD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w:t>
      </w:r>
      <w:r w:rsidRPr="007A45DE">
        <w:rPr>
          <w:rFonts w:hint="eastAsia"/>
          <w:color w:val="000000" w:themeColor="text1"/>
        </w:rPr>
        <w:t>WORD</w:t>
      </w:r>
      <w:r w:rsidRPr="007A45DE">
        <w:rPr>
          <w:rFonts w:hint="eastAsia"/>
          <w:color w:val="000000" w:themeColor="text1"/>
        </w:rPr>
        <w:t>版</w:t>
      </w:r>
      <w:r w:rsidRPr="007A45DE">
        <w:rPr>
          <w:rFonts w:hint="eastAsia"/>
          <w:color w:val="000000" w:themeColor="text1"/>
        </w:rPr>
        <w:t>1</w:t>
      </w:r>
      <w:r w:rsidRPr="007A45DE">
        <w:rPr>
          <w:rFonts w:hint="eastAsia"/>
          <w:color w:val="000000" w:themeColor="text1"/>
        </w:rPr>
        <w:t>份，无文件密码；</w:t>
      </w:r>
      <w:r w:rsidRPr="007A45DE">
        <w:rPr>
          <w:rFonts w:hint="eastAsia"/>
          <w:color w:val="000000" w:themeColor="text1"/>
        </w:rPr>
        <w:t>WORD</w:t>
      </w:r>
      <w:r w:rsidRPr="007A45DE">
        <w:rPr>
          <w:rFonts w:hint="eastAsia"/>
          <w:color w:val="000000" w:themeColor="text1"/>
        </w:rPr>
        <w:t>版可编辑）。</w:t>
      </w:r>
    </w:p>
    <w:p w:rsidR="00186E0E" w:rsidRPr="007A45DE" w:rsidRDefault="00A32469" w:rsidP="0040073B">
      <w:pPr>
        <w:ind w:firstLineChars="200" w:firstLine="422"/>
        <w:rPr>
          <w:b/>
          <w:color w:val="000000" w:themeColor="text1"/>
        </w:rPr>
      </w:pPr>
      <w:r w:rsidRPr="007A45DE">
        <w:rPr>
          <w:rFonts w:hint="eastAsia"/>
          <w:b/>
          <w:color w:val="000000" w:themeColor="text1"/>
        </w:rPr>
        <w:t>六、</w:t>
      </w:r>
      <w:r w:rsidR="00EC1D7E">
        <w:rPr>
          <w:rFonts w:hint="eastAsia"/>
          <w:b/>
          <w:color w:val="000000" w:themeColor="text1"/>
        </w:rPr>
        <w:t>报名及</w:t>
      </w:r>
      <w:r w:rsidR="00186E0E" w:rsidRPr="007A45DE">
        <w:rPr>
          <w:rFonts w:hint="eastAsia"/>
          <w:b/>
          <w:color w:val="000000" w:themeColor="text1"/>
        </w:rPr>
        <w:t>资料</w:t>
      </w:r>
      <w:r w:rsidR="00123CCA" w:rsidRPr="007A45DE">
        <w:rPr>
          <w:rFonts w:hint="eastAsia"/>
          <w:b/>
          <w:color w:val="000000" w:themeColor="text1"/>
        </w:rPr>
        <w:t>递交</w:t>
      </w:r>
    </w:p>
    <w:p w:rsidR="00EC1D7E" w:rsidRDefault="00EC1D7E" w:rsidP="00D1112B">
      <w:pPr>
        <w:ind w:firstLineChars="200" w:firstLine="420"/>
        <w:rPr>
          <w:color w:val="000000" w:themeColor="text1"/>
        </w:rPr>
      </w:pPr>
      <w:r>
        <w:rPr>
          <w:rFonts w:hint="eastAsia"/>
          <w:color w:val="000000" w:themeColor="text1"/>
        </w:rPr>
        <w:t>（一）报名</w:t>
      </w:r>
    </w:p>
    <w:p w:rsidR="00EC1D7E" w:rsidRDefault="00C5076F" w:rsidP="00D1112B">
      <w:pPr>
        <w:ind w:firstLineChars="200" w:firstLine="420"/>
        <w:rPr>
          <w:color w:val="000000" w:themeColor="text1"/>
        </w:rPr>
      </w:pPr>
      <w:hyperlink r:id="rId9" w:history="1">
        <w:r w:rsidR="0081719B" w:rsidRPr="0081719B">
          <w:rPr>
            <w:rStyle w:val="aa"/>
            <w:rFonts w:hint="eastAsia"/>
            <w:color w:val="auto"/>
            <w:u w:val="none"/>
          </w:rPr>
          <w:t>有意向商家需通过邮箱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23CCA" w:rsidRPr="007A45DE" w:rsidRDefault="00123CCA" w:rsidP="00D1112B">
      <w:pPr>
        <w:ind w:firstLineChars="200" w:firstLine="420"/>
        <w:rPr>
          <w:color w:val="000000" w:themeColor="text1"/>
        </w:rPr>
      </w:pPr>
      <w:r w:rsidRPr="007A45DE">
        <w:rPr>
          <w:rFonts w:hint="eastAsia"/>
          <w:color w:val="000000" w:themeColor="text1"/>
        </w:rPr>
        <w:t>（</w:t>
      </w:r>
      <w:r w:rsidR="00EC1D7E">
        <w:rPr>
          <w:rFonts w:hint="eastAsia"/>
          <w:color w:val="000000" w:themeColor="text1"/>
        </w:rPr>
        <w:t>二</w:t>
      </w:r>
      <w:r w:rsidRPr="007A45DE">
        <w:rPr>
          <w:rFonts w:hint="eastAsia"/>
          <w:color w:val="000000" w:themeColor="text1"/>
        </w:rPr>
        <w:t>）</w:t>
      </w:r>
      <w:r w:rsidR="0081719B">
        <w:rPr>
          <w:rFonts w:hint="eastAsia"/>
          <w:color w:val="000000" w:themeColor="text1"/>
        </w:rPr>
        <w:t>资料</w:t>
      </w:r>
      <w:r w:rsidRPr="007A45DE">
        <w:rPr>
          <w:rFonts w:hint="eastAsia"/>
          <w:color w:val="000000" w:themeColor="text1"/>
        </w:rPr>
        <w:t>递交时限</w:t>
      </w:r>
    </w:p>
    <w:p w:rsidR="00186E0E" w:rsidRPr="007A45DE" w:rsidRDefault="00186E0E" w:rsidP="00D1112B">
      <w:pPr>
        <w:ind w:firstLineChars="200" w:firstLine="420"/>
        <w:rPr>
          <w:color w:val="000000" w:themeColor="text1"/>
        </w:rPr>
      </w:pPr>
      <w:r w:rsidRPr="007A45DE">
        <w:rPr>
          <w:rFonts w:hint="eastAsia"/>
          <w:color w:val="000000" w:themeColor="text1"/>
        </w:rPr>
        <w:t>自本公告发布之日起</w:t>
      </w:r>
      <w:r w:rsidR="001B3D73">
        <w:rPr>
          <w:rFonts w:hint="eastAsia"/>
          <w:color w:val="000000" w:themeColor="text1"/>
        </w:rPr>
        <w:t>5</w:t>
      </w:r>
      <w:r w:rsidRPr="007A45DE">
        <w:rPr>
          <w:rFonts w:hint="eastAsia"/>
          <w:color w:val="000000" w:themeColor="text1"/>
        </w:rPr>
        <w:t>个工作日</w:t>
      </w:r>
      <w:r w:rsidR="00A761E5">
        <w:rPr>
          <w:rFonts w:hint="eastAsia"/>
          <w:color w:val="000000" w:themeColor="text1"/>
        </w:rPr>
        <w:t>至</w:t>
      </w:r>
      <w:r w:rsidR="00A761E5" w:rsidRPr="00A761E5">
        <w:rPr>
          <w:rFonts w:hint="eastAsia"/>
          <w:color w:val="FF0000"/>
          <w:u w:val="single"/>
        </w:rPr>
        <w:t>2024</w:t>
      </w:r>
      <w:r w:rsidR="00A761E5" w:rsidRPr="00A761E5">
        <w:rPr>
          <w:rFonts w:hint="eastAsia"/>
          <w:color w:val="FF0000"/>
          <w:u w:val="single"/>
        </w:rPr>
        <w:t>年</w:t>
      </w:r>
      <w:r w:rsidR="00EC1D7E">
        <w:rPr>
          <w:rFonts w:hint="eastAsia"/>
          <w:color w:val="FF0000"/>
          <w:u w:val="single"/>
        </w:rPr>
        <w:t>9</w:t>
      </w:r>
      <w:r w:rsidR="00A761E5" w:rsidRPr="00A761E5">
        <w:rPr>
          <w:rFonts w:hint="eastAsia"/>
          <w:color w:val="FF0000"/>
          <w:u w:val="single"/>
        </w:rPr>
        <w:t>月</w:t>
      </w:r>
      <w:r w:rsidR="00D315B4">
        <w:rPr>
          <w:rFonts w:hint="eastAsia"/>
          <w:color w:val="FF0000"/>
          <w:u w:val="single"/>
        </w:rPr>
        <w:t>13</w:t>
      </w:r>
      <w:r w:rsidR="00A761E5" w:rsidRPr="00A761E5">
        <w:rPr>
          <w:rFonts w:hint="eastAsia"/>
          <w:color w:val="FF0000"/>
          <w:u w:val="single"/>
        </w:rPr>
        <w:t>日前</w:t>
      </w:r>
      <w:r w:rsidRPr="007A45DE">
        <w:rPr>
          <w:rFonts w:hint="eastAsia"/>
          <w:color w:val="000000" w:themeColor="text1"/>
        </w:rPr>
        <w:t>（发布之日当天不计算在内），</w:t>
      </w:r>
      <w:r w:rsidR="00503F46" w:rsidRPr="007A45DE">
        <w:rPr>
          <w:rFonts w:hint="eastAsia"/>
          <w:color w:val="000000" w:themeColor="text1"/>
        </w:rPr>
        <w:t>通过</w:t>
      </w:r>
      <w:r w:rsidR="001B3D73">
        <w:rPr>
          <w:rFonts w:hint="eastAsia"/>
          <w:color w:val="000000" w:themeColor="text1"/>
        </w:rPr>
        <w:t>现</w:t>
      </w:r>
      <w:r w:rsidR="001B3D73">
        <w:rPr>
          <w:rFonts w:hint="eastAsia"/>
          <w:color w:val="000000" w:themeColor="text1"/>
        </w:rPr>
        <w:lastRenderedPageBreak/>
        <w:t>场</w:t>
      </w:r>
      <w:r w:rsidR="00503F46" w:rsidRPr="007A45DE">
        <w:rPr>
          <w:rFonts w:hint="eastAsia"/>
          <w:color w:val="000000" w:themeColor="text1"/>
        </w:rPr>
        <w:t>递交方式</w:t>
      </w:r>
      <w:r w:rsidRPr="007A45DE">
        <w:rPr>
          <w:rFonts w:hint="eastAsia"/>
          <w:color w:val="000000" w:themeColor="text1"/>
        </w:rPr>
        <w:t>送至石棉县总医院设备科项目负责人</w:t>
      </w:r>
      <w:r w:rsidR="001B3D73">
        <w:rPr>
          <w:rFonts w:hint="eastAsia"/>
          <w:color w:val="000000" w:themeColor="text1"/>
        </w:rPr>
        <w:t>，</w:t>
      </w:r>
      <w:r w:rsidR="001B3D73" w:rsidRPr="002F6146">
        <w:rPr>
          <w:rFonts w:hint="eastAsia"/>
          <w:color w:val="FF0000"/>
          <w:u w:val="single"/>
        </w:rPr>
        <w:t>文件递交截止日期</w:t>
      </w:r>
      <w:r w:rsidR="001B3D73" w:rsidRPr="002F6146">
        <w:rPr>
          <w:rFonts w:hint="eastAsia"/>
          <w:color w:val="FF0000"/>
          <w:u w:val="single"/>
        </w:rPr>
        <w:t>2024</w:t>
      </w:r>
      <w:r w:rsidR="001B3D73" w:rsidRPr="002F6146">
        <w:rPr>
          <w:rFonts w:hint="eastAsia"/>
          <w:color w:val="FF0000"/>
          <w:u w:val="single"/>
        </w:rPr>
        <w:t>年</w:t>
      </w:r>
      <w:r w:rsidR="0081719B" w:rsidRPr="002F6146">
        <w:rPr>
          <w:rFonts w:hint="eastAsia"/>
          <w:color w:val="FF0000"/>
          <w:u w:val="single"/>
        </w:rPr>
        <w:t>9</w:t>
      </w:r>
      <w:r w:rsidR="001B3D73" w:rsidRPr="002F6146">
        <w:rPr>
          <w:rFonts w:hint="eastAsia"/>
          <w:color w:val="FF0000"/>
          <w:u w:val="single"/>
        </w:rPr>
        <w:t>月</w:t>
      </w:r>
      <w:r w:rsidR="00D315B4">
        <w:rPr>
          <w:rFonts w:hint="eastAsia"/>
          <w:color w:val="FF0000"/>
          <w:u w:val="single"/>
        </w:rPr>
        <w:t>14</w:t>
      </w:r>
      <w:r w:rsidR="001B3D73" w:rsidRPr="002F6146">
        <w:rPr>
          <w:rFonts w:hint="eastAsia"/>
          <w:color w:val="FF0000"/>
          <w:u w:val="single"/>
        </w:rPr>
        <w:t>日</w:t>
      </w:r>
      <w:r w:rsidR="001B3D73" w:rsidRPr="002F6146">
        <w:rPr>
          <w:rFonts w:hint="eastAsia"/>
          <w:color w:val="FF0000"/>
          <w:u w:val="single"/>
        </w:rPr>
        <w:t>16</w:t>
      </w:r>
      <w:r w:rsidR="001B3D73" w:rsidRPr="002F6146">
        <w:rPr>
          <w:rFonts w:hint="eastAsia"/>
          <w:color w:val="FF0000"/>
          <w:u w:val="single"/>
        </w:rPr>
        <w:t>：</w:t>
      </w:r>
      <w:r w:rsidR="001B3D73" w:rsidRPr="002F6146">
        <w:rPr>
          <w:rFonts w:hint="eastAsia"/>
          <w:color w:val="FF0000"/>
          <w:u w:val="single"/>
        </w:rPr>
        <w:t>30</w:t>
      </w:r>
      <w:r w:rsidRPr="002F6146">
        <w:rPr>
          <w:rFonts w:hint="eastAsia"/>
          <w:color w:val="FF0000"/>
          <w:u w:val="single"/>
        </w:rPr>
        <w:t>。</w:t>
      </w:r>
    </w:p>
    <w:p w:rsidR="00341266" w:rsidRPr="007A45DE" w:rsidRDefault="00A32469" w:rsidP="008757C2">
      <w:pPr>
        <w:ind w:firstLine="420"/>
        <w:rPr>
          <w:b/>
          <w:color w:val="000000" w:themeColor="text1"/>
        </w:rPr>
      </w:pPr>
      <w:r w:rsidRPr="007A45DE">
        <w:rPr>
          <w:rFonts w:hint="eastAsia"/>
          <w:b/>
          <w:color w:val="000000" w:themeColor="text1"/>
        </w:rPr>
        <w:t>七</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341266" w:rsidRPr="007A45DE" w:rsidRDefault="008A12B3" w:rsidP="00341266">
      <w:pPr>
        <w:ind w:firstLine="420"/>
        <w:rPr>
          <w:color w:val="000000" w:themeColor="text1"/>
        </w:rPr>
      </w:pPr>
      <w:r w:rsidRPr="007A45DE">
        <w:rPr>
          <w:rFonts w:hint="eastAsia"/>
          <w:color w:val="000000" w:themeColor="text1"/>
        </w:rPr>
        <w:t>（</w:t>
      </w:r>
      <w:r w:rsidR="00920F85" w:rsidRPr="007A45DE">
        <w:rPr>
          <w:rFonts w:hint="eastAsia"/>
          <w:color w:val="000000" w:themeColor="text1"/>
        </w:rPr>
        <w:t>三</w:t>
      </w:r>
      <w:r w:rsidRPr="007A45DE">
        <w:rPr>
          <w:rFonts w:hint="eastAsia"/>
          <w:color w:val="000000" w:themeColor="text1"/>
        </w:rPr>
        <w:t>）快递信息</w:t>
      </w:r>
    </w:p>
    <w:p w:rsidR="00920F85" w:rsidRPr="007A45DE" w:rsidRDefault="00920F85" w:rsidP="00341266">
      <w:pPr>
        <w:ind w:firstLine="420"/>
        <w:rPr>
          <w:color w:val="000000" w:themeColor="text1"/>
        </w:rPr>
      </w:pPr>
      <w:r w:rsidRPr="007A45DE">
        <w:rPr>
          <w:rFonts w:hint="eastAsia"/>
          <w:color w:val="000000" w:themeColor="text1"/>
        </w:rPr>
        <w:t>邮编：</w:t>
      </w:r>
      <w:r w:rsidRPr="007A45DE">
        <w:rPr>
          <w:rFonts w:hint="eastAsia"/>
          <w:color w:val="000000" w:themeColor="text1"/>
        </w:rPr>
        <w:t>625400</w:t>
      </w:r>
    </w:p>
    <w:p w:rsidR="008A12B3" w:rsidRPr="007A45DE" w:rsidRDefault="00920F85" w:rsidP="00341266">
      <w:pPr>
        <w:ind w:firstLine="420"/>
        <w:rPr>
          <w:color w:val="000000" w:themeColor="text1"/>
        </w:rPr>
      </w:pPr>
      <w:r w:rsidRPr="007A45DE">
        <w:rPr>
          <w:rFonts w:hint="eastAsia"/>
          <w:color w:val="000000" w:themeColor="text1"/>
        </w:rPr>
        <w:t>收件</w:t>
      </w:r>
      <w:r w:rsidR="008A12B3" w:rsidRPr="007A45DE">
        <w:rPr>
          <w:rFonts w:hint="eastAsia"/>
          <w:color w:val="000000" w:themeColor="text1"/>
        </w:rPr>
        <w:t>地址：四川省雅安市石棉县人民医院</w:t>
      </w:r>
      <w:r w:rsidR="008A12B3" w:rsidRPr="007A45DE">
        <w:rPr>
          <w:rFonts w:hint="eastAsia"/>
          <w:color w:val="000000" w:themeColor="text1"/>
        </w:rPr>
        <w:t xml:space="preserve">  </w:t>
      </w:r>
      <w:r w:rsidR="008A12B3" w:rsidRPr="007A45DE">
        <w:rPr>
          <w:rFonts w:hint="eastAsia"/>
          <w:color w:val="000000" w:themeColor="text1"/>
        </w:rPr>
        <w:t>设备科</w:t>
      </w:r>
    </w:p>
    <w:p w:rsidR="008A12B3" w:rsidRPr="007A45DE" w:rsidRDefault="008A12B3" w:rsidP="00341266">
      <w:pPr>
        <w:ind w:firstLine="420"/>
        <w:rPr>
          <w:color w:val="000000" w:themeColor="text1"/>
        </w:rPr>
      </w:pPr>
      <w:r w:rsidRPr="007A45DE">
        <w:rPr>
          <w:rFonts w:hint="eastAsia"/>
          <w:color w:val="000000" w:themeColor="text1"/>
        </w:rPr>
        <w:t>收件人姓名：</w:t>
      </w:r>
      <w:r w:rsidR="006242B2">
        <w:rPr>
          <w:rFonts w:hint="eastAsia"/>
          <w:color w:val="000000" w:themeColor="text1"/>
        </w:rPr>
        <w:t>袁老师</w:t>
      </w:r>
      <w:r w:rsidRPr="007A45DE">
        <w:rPr>
          <w:rFonts w:hint="eastAsia"/>
          <w:color w:val="000000" w:themeColor="text1"/>
        </w:rPr>
        <w:t>（项目负责人姓名）</w:t>
      </w:r>
    </w:p>
    <w:p w:rsidR="008A12B3" w:rsidRPr="007A45DE" w:rsidRDefault="008A12B3" w:rsidP="00341266">
      <w:pPr>
        <w:ind w:firstLine="420"/>
        <w:rPr>
          <w:color w:val="000000" w:themeColor="text1"/>
        </w:rPr>
      </w:pPr>
      <w:r w:rsidRPr="007A45DE">
        <w:rPr>
          <w:rFonts w:hint="eastAsia"/>
          <w:color w:val="000000" w:themeColor="text1"/>
        </w:rPr>
        <w:t>收件人电话：（</w:t>
      </w:r>
      <w:r w:rsidR="00920F85" w:rsidRPr="007A45DE">
        <w:rPr>
          <w:rFonts w:hint="eastAsia"/>
          <w:color w:val="000000" w:themeColor="text1"/>
        </w:rPr>
        <w:t>0835-8858966</w:t>
      </w:r>
      <w:r w:rsidR="00920F85" w:rsidRPr="007A45DE">
        <w:rPr>
          <w:rFonts w:hint="eastAsia"/>
          <w:color w:val="000000" w:themeColor="text1"/>
        </w:rPr>
        <w:t>、</w:t>
      </w:r>
      <w:r w:rsidRPr="007A45DE">
        <w:rPr>
          <w:rFonts w:hint="eastAsia"/>
          <w:color w:val="000000" w:themeColor="text1"/>
        </w:rPr>
        <w:t>项目负责人</w:t>
      </w:r>
      <w:r w:rsidR="00920F85" w:rsidRPr="007A45DE">
        <w:rPr>
          <w:rFonts w:hint="eastAsia"/>
          <w:color w:val="000000" w:themeColor="text1"/>
        </w:rPr>
        <w:t>手机号码</w:t>
      </w:r>
      <w:r w:rsidR="006242B2">
        <w:rPr>
          <w:rFonts w:hint="eastAsia"/>
          <w:color w:val="000000" w:themeColor="text1"/>
        </w:rPr>
        <w:t>18728168026</w:t>
      </w:r>
      <w:r w:rsidRPr="007A45DE">
        <w:rPr>
          <w:rFonts w:hint="eastAsia"/>
          <w:color w:val="000000" w:themeColor="text1"/>
        </w:rPr>
        <w:t>）</w:t>
      </w:r>
    </w:p>
    <w:p w:rsidR="00341266" w:rsidRPr="007A45DE" w:rsidRDefault="00341266" w:rsidP="00341266">
      <w:pPr>
        <w:ind w:firstLine="420"/>
        <w:rPr>
          <w:color w:val="000000" w:themeColor="text1"/>
        </w:rPr>
      </w:pP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912999">
        <w:rPr>
          <w:rFonts w:hint="eastAsia"/>
          <w:color w:val="000000" w:themeColor="text1"/>
        </w:rPr>
        <w:t>9</w:t>
      </w:r>
      <w:r w:rsidR="008A12B3" w:rsidRPr="007A45DE">
        <w:rPr>
          <w:rFonts w:hint="eastAsia"/>
          <w:color w:val="000000" w:themeColor="text1"/>
        </w:rPr>
        <w:t xml:space="preserve"> </w:t>
      </w:r>
      <w:r w:rsidR="008A12B3" w:rsidRPr="007A45DE">
        <w:rPr>
          <w:rFonts w:hint="eastAsia"/>
          <w:color w:val="000000" w:themeColor="text1"/>
        </w:rPr>
        <w:t>月</w:t>
      </w:r>
      <w:r w:rsidR="008A12B3" w:rsidRPr="007A45DE">
        <w:rPr>
          <w:rFonts w:hint="eastAsia"/>
          <w:color w:val="000000" w:themeColor="text1"/>
        </w:rPr>
        <w:t xml:space="preserve"> </w:t>
      </w:r>
      <w:r w:rsidR="00912999">
        <w:rPr>
          <w:rFonts w:hint="eastAsia"/>
          <w:color w:val="000000" w:themeColor="text1"/>
        </w:rPr>
        <w:t>6</w:t>
      </w:r>
      <w:r w:rsidR="008A12B3" w:rsidRPr="007A45DE">
        <w:rPr>
          <w:rFonts w:hint="eastAsia"/>
          <w:color w:val="000000" w:themeColor="text1"/>
        </w:rPr>
        <w:t xml:space="preserve"> </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B37012" w:rsidRPr="007A45DE">
        <w:rPr>
          <w:rFonts w:ascii="宋体" w:hAnsi="宋体" w:cs="宋体" w:hint="eastAsia"/>
          <w:bCs/>
          <w:color w:val="000000" w:themeColor="text1"/>
          <w:szCs w:val="21"/>
        </w:rPr>
        <w:t>—2</w:t>
      </w:r>
      <w:r w:rsidR="00305E3F" w:rsidRPr="007A45DE">
        <w:rPr>
          <w:rFonts w:ascii="宋体" w:hAnsi="宋体" w:cs="宋体" w:hint="eastAsia"/>
          <w:bCs/>
          <w:color w:val="000000" w:themeColor="text1"/>
          <w:szCs w:val="21"/>
        </w:rPr>
        <w:t>台（件/套）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最长质保期：验收后</w:t>
      </w:r>
      <w:r w:rsidRPr="007A45DE">
        <w:rPr>
          <w:rFonts w:hint="eastAsia"/>
          <w:color w:val="000000" w:themeColor="text1"/>
        </w:rPr>
        <w:t xml:space="preserve">   </w:t>
      </w:r>
      <w:r w:rsidRPr="007A45DE">
        <w:rPr>
          <w:rFonts w:hint="eastAsia"/>
          <w:color w:val="000000" w:themeColor="text1"/>
        </w:rPr>
        <w:t>年。其中原厂值保时间、其他值保时间。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2428"/>
        <w:gridCol w:w="992"/>
        <w:gridCol w:w="993"/>
        <w:gridCol w:w="1116"/>
        <w:gridCol w:w="1203"/>
        <w:gridCol w:w="1332"/>
      </w:tblGrid>
      <w:tr w:rsidR="0081719B" w:rsidRPr="007A45DE" w:rsidTr="0081719B">
        <w:trPr>
          <w:trHeight w:val="632"/>
          <w:jc w:val="center"/>
        </w:trPr>
        <w:tc>
          <w:tcPr>
            <w:tcW w:w="1224" w:type="dxa"/>
            <w:vMerge w:val="restart"/>
            <w:vAlign w:val="center"/>
          </w:tcPr>
          <w:p w:rsidR="0081719B" w:rsidRPr="007A45DE" w:rsidRDefault="0081719B">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2428"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992" w:type="dxa"/>
          </w:tcPr>
          <w:p w:rsidR="0081719B"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p w:rsidR="0081719B" w:rsidRPr="007A45DE" w:rsidRDefault="0081719B">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 型号</w:t>
            </w:r>
          </w:p>
        </w:tc>
        <w:tc>
          <w:tcPr>
            <w:tcW w:w="99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81719B" w:rsidRPr="007A45DE" w:rsidRDefault="0081719B">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81719B" w:rsidRPr="007A45DE" w:rsidRDefault="0081719B">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81719B" w:rsidRPr="007A45DE" w:rsidTr="0081719B">
        <w:trPr>
          <w:trHeight w:val="997"/>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2428" w:type="dxa"/>
            <w:vAlign w:val="center"/>
          </w:tcPr>
          <w:p w:rsidR="0081719B" w:rsidRPr="007A45DE" w:rsidRDefault="0081719B" w:rsidP="0081719B">
            <w:pPr>
              <w:pStyle w:val="ac"/>
              <w:rPr>
                <w:color w:val="000000" w:themeColor="text1"/>
              </w:rPr>
            </w:pPr>
          </w:p>
        </w:tc>
        <w:tc>
          <w:tcPr>
            <w:tcW w:w="992" w:type="dxa"/>
            <w:vAlign w:val="center"/>
          </w:tcPr>
          <w:p w:rsidR="0081719B" w:rsidRPr="007A45DE" w:rsidRDefault="0081719B" w:rsidP="0081719B">
            <w:pPr>
              <w:pStyle w:val="ac"/>
              <w:rPr>
                <w:color w:val="000000" w:themeColor="text1"/>
              </w:rPr>
            </w:pPr>
          </w:p>
        </w:tc>
        <w:tc>
          <w:tcPr>
            <w:tcW w:w="993" w:type="dxa"/>
            <w:vAlign w:val="center"/>
          </w:tcPr>
          <w:p w:rsidR="0081719B" w:rsidRPr="007A45DE" w:rsidRDefault="0081719B" w:rsidP="0081719B">
            <w:pPr>
              <w:pStyle w:val="ac"/>
              <w:rPr>
                <w:color w:val="000000" w:themeColor="text1"/>
              </w:rPr>
            </w:pPr>
          </w:p>
        </w:tc>
        <w:tc>
          <w:tcPr>
            <w:tcW w:w="1116" w:type="dxa"/>
            <w:vAlign w:val="center"/>
          </w:tcPr>
          <w:p w:rsidR="0081719B" w:rsidRPr="007A45DE" w:rsidRDefault="0081719B" w:rsidP="0081719B">
            <w:pPr>
              <w:pStyle w:val="ac"/>
              <w:rPr>
                <w:color w:val="000000" w:themeColor="text1"/>
              </w:rPr>
            </w:pPr>
          </w:p>
        </w:tc>
        <w:tc>
          <w:tcPr>
            <w:tcW w:w="1203" w:type="dxa"/>
            <w:vAlign w:val="center"/>
          </w:tcPr>
          <w:p w:rsidR="0081719B" w:rsidRPr="007A45DE" w:rsidRDefault="0081719B" w:rsidP="0081719B">
            <w:pPr>
              <w:jc w:val="center"/>
              <w:rPr>
                <w:rFonts w:ascii="宋体" w:hAnsi="宋体" w:cs="宋体"/>
                <w:color w:val="000000" w:themeColor="text1"/>
                <w:szCs w:val="21"/>
              </w:rPr>
            </w:pPr>
          </w:p>
        </w:tc>
        <w:tc>
          <w:tcPr>
            <w:tcW w:w="1332" w:type="dxa"/>
            <w:vAlign w:val="center"/>
          </w:tcPr>
          <w:p w:rsidR="0081719B" w:rsidRPr="007A45DE" w:rsidRDefault="0081719B"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6"/>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Pr="007A45DE" w:rsidRDefault="004E4D4C">
      <w:pPr>
        <w:spacing w:line="360" w:lineRule="auto"/>
        <w:jc w:val="left"/>
        <w:rPr>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sectPr w:rsidR="006F4D18"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99A" w:rsidRDefault="003B399A" w:rsidP="006F4D18">
      <w:r>
        <w:separator/>
      </w:r>
    </w:p>
  </w:endnote>
  <w:endnote w:type="continuationSeparator" w:id="1">
    <w:p w:rsidR="003B399A" w:rsidRDefault="003B399A"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C5076F">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C5076F">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912999">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99A" w:rsidRDefault="003B399A" w:rsidP="006F4D18">
      <w:r>
        <w:separator/>
      </w:r>
    </w:p>
  </w:footnote>
  <w:footnote w:type="continuationSeparator" w:id="1">
    <w:p w:rsidR="003B399A" w:rsidRDefault="003B399A"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73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31DF7"/>
    <w:rsid w:val="00037833"/>
    <w:rsid w:val="00072C34"/>
    <w:rsid w:val="00076D99"/>
    <w:rsid w:val="00087DFB"/>
    <w:rsid w:val="00092299"/>
    <w:rsid w:val="000B1B46"/>
    <w:rsid w:val="000D3EE4"/>
    <w:rsid w:val="000D404F"/>
    <w:rsid w:val="000E654F"/>
    <w:rsid w:val="000E7CFE"/>
    <w:rsid w:val="000F4C0B"/>
    <w:rsid w:val="00117D24"/>
    <w:rsid w:val="00123CCA"/>
    <w:rsid w:val="00127C51"/>
    <w:rsid w:val="00127C97"/>
    <w:rsid w:val="00141052"/>
    <w:rsid w:val="001569C7"/>
    <w:rsid w:val="00163CD1"/>
    <w:rsid w:val="0018324B"/>
    <w:rsid w:val="00186E0E"/>
    <w:rsid w:val="00192C34"/>
    <w:rsid w:val="00194618"/>
    <w:rsid w:val="001B3D73"/>
    <w:rsid w:val="001E28DE"/>
    <w:rsid w:val="00206CBC"/>
    <w:rsid w:val="00213CF6"/>
    <w:rsid w:val="00220570"/>
    <w:rsid w:val="002357C9"/>
    <w:rsid w:val="002434D7"/>
    <w:rsid w:val="00284FCB"/>
    <w:rsid w:val="0028611E"/>
    <w:rsid w:val="00297B9D"/>
    <w:rsid w:val="002A12E3"/>
    <w:rsid w:val="002F1CD0"/>
    <w:rsid w:val="002F6146"/>
    <w:rsid w:val="00305E3F"/>
    <w:rsid w:val="003138E9"/>
    <w:rsid w:val="00314419"/>
    <w:rsid w:val="003241A3"/>
    <w:rsid w:val="00332B09"/>
    <w:rsid w:val="00341266"/>
    <w:rsid w:val="0034485F"/>
    <w:rsid w:val="003553F8"/>
    <w:rsid w:val="00371299"/>
    <w:rsid w:val="00374ACE"/>
    <w:rsid w:val="00377D9E"/>
    <w:rsid w:val="00380264"/>
    <w:rsid w:val="0039257B"/>
    <w:rsid w:val="003A60B5"/>
    <w:rsid w:val="003B399A"/>
    <w:rsid w:val="003B75B9"/>
    <w:rsid w:val="003D46E3"/>
    <w:rsid w:val="003E2811"/>
    <w:rsid w:val="0040073B"/>
    <w:rsid w:val="0040097D"/>
    <w:rsid w:val="00410436"/>
    <w:rsid w:val="00417D74"/>
    <w:rsid w:val="004334FB"/>
    <w:rsid w:val="00433763"/>
    <w:rsid w:val="00440128"/>
    <w:rsid w:val="00441893"/>
    <w:rsid w:val="00483FD2"/>
    <w:rsid w:val="00484B95"/>
    <w:rsid w:val="004871EE"/>
    <w:rsid w:val="00494B62"/>
    <w:rsid w:val="0049552A"/>
    <w:rsid w:val="004977A4"/>
    <w:rsid w:val="004A131E"/>
    <w:rsid w:val="004A7352"/>
    <w:rsid w:val="004B07B2"/>
    <w:rsid w:val="004B1AC1"/>
    <w:rsid w:val="004B3331"/>
    <w:rsid w:val="004B613D"/>
    <w:rsid w:val="004C2A95"/>
    <w:rsid w:val="004C77B9"/>
    <w:rsid w:val="004D13AB"/>
    <w:rsid w:val="004D794A"/>
    <w:rsid w:val="004E254F"/>
    <w:rsid w:val="004E4D4C"/>
    <w:rsid w:val="00503912"/>
    <w:rsid w:val="00503F46"/>
    <w:rsid w:val="00511F7A"/>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57701"/>
    <w:rsid w:val="0066232A"/>
    <w:rsid w:val="00663B93"/>
    <w:rsid w:val="0069223F"/>
    <w:rsid w:val="006971FE"/>
    <w:rsid w:val="006A60D6"/>
    <w:rsid w:val="006B31C3"/>
    <w:rsid w:val="006B3F43"/>
    <w:rsid w:val="006D25D1"/>
    <w:rsid w:val="006D25D8"/>
    <w:rsid w:val="006D2DF0"/>
    <w:rsid w:val="006D4E85"/>
    <w:rsid w:val="006E0B55"/>
    <w:rsid w:val="006E0CEE"/>
    <w:rsid w:val="006F4D18"/>
    <w:rsid w:val="007375C8"/>
    <w:rsid w:val="007379A9"/>
    <w:rsid w:val="00742429"/>
    <w:rsid w:val="007457D2"/>
    <w:rsid w:val="00755778"/>
    <w:rsid w:val="0076719E"/>
    <w:rsid w:val="00796783"/>
    <w:rsid w:val="007A45DE"/>
    <w:rsid w:val="007A4A11"/>
    <w:rsid w:val="007D4D32"/>
    <w:rsid w:val="007D7BC9"/>
    <w:rsid w:val="007F6371"/>
    <w:rsid w:val="00800E41"/>
    <w:rsid w:val="008031D5"/>
    <w:rsid w:val="0081719B"/>
    <w:rsid w:val="00866BD5"/>
    <w:rsid w:val="008673FB"/>
    <w:rsid w:val="008757C2"/>
    <w:rsid w:val="008807A3"/>
    <w:rsid w:val="008964F0"/>
    <w:rsid w:val="008A12B3"/>
    <w:rsid w:val="008A6A09"/>
    <w:rsid w:val="008B1CCF"/>
    <w:rsid w:val="008D00A6"/>
    <w:rsid w:val="008D049C"/>
    <w:rsid w:val="008E450E"/>
    <w:rsid w:val="00912999"/>
    <w:rsid w:val="009202B2"/>
    <w:rsid w:val="00920750"/>
    <w:rsid w:val="00920F85"/>
    <w:rsid w:val="009364BC"/>
    <w:rsid w:val="009664D6"/>
    <w:rsid w:val="009753EA"/>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0EE0"/>
    <w:rsid w:val="00A52861"/>
    <w:rsid w:val="00A761E5"/>
    <w:rsid w:val="00A8119E"/>
    <w:rsid w:val="00A9751A"/>
    <w:rsid w:val="00AA0BFF"/>
    <w:rsid w:val="00AA3258"/>
    <w:rsid w:val="00AA42C7"/>
    <w:rsid w:val="00AC07B7"/>
    <w:rsid w:val="00AC75BA"/>
    <w:rsid w:val="00AE59B8"/>
    <w:rsid w:val="00B14773"/>
    <w:rsid w:val="00B210F3"/>
    <w:rsid w:val="00B37012"/>
    <w:rsid w:val="00B42E36"/>
    <w:rsid w:val="00B4441E"/>
    <w:rsid w:val="00B5521E"/>
    <w:rsid w:val="00B6540D"/>
    <w:rsid w:val="00B66F97"/>
    <w:rsid w:val="00B72A59"/>
    <w:rsid w:val="00B74C0B"/>
    <w:rsid w:val="00B868BC"/>
    <w:rsid w:val="00B9210F"/>
    <w:rsid w:val="00BB740A"/>
    <w:rsid w:val="00BC3E00"/>
    <w:rsid w:val="00BF6E2E"/>
    <w:rsid w:val="00C02EDF"/>
    <w:rsid w:val="00C2332A"/>
    <w:rsid w:val="00C23A4F"/>
    <w:rsid w:val="00C26792"/>
    <w:rsid w:val="00C366BC"/>
    <w:rsid w:val="00C4056F"/>
    <w:rsid w:val="00C5076F"/>
    <w:rsid w:val="00C515BA"/>
    <w:rsid w:val="00C63AE3"/>
    <w:rsid w:val="00C75A49"/>
    <w:rsid w:val="00CA24CD"/>
    <w:rsid w:val="00CB5A7C"/>
    <w:rsid w:val="00CB7FA3"/>
    <w:rsid w:val="00CE4A37"/>
    <w:rsid w:val="00CF442E"/>
    <w:rsid w:val="00CF55FE"/>
    <w:rsid w:val="00CF7E34"/>
    <w:rsid w:val="00D03094"/>
    <w:rsid w:val="00D07325"/>
    <w:rsid w:val="00D10B72"/>
    <w:rsid w:val="00D1112B"/>
    <w:rsid w:val="00D271BB"/>
    <w:rsid w:val="00D315B4"/>
    <w:rsid w:val="00D3219B"/>
    <w:rsid w:val="00D42724"/>
    <w:rsid w:val="00D6043D"/>
    <w:rsid w:val="00D63C7A"/>
    <w:rsid w:val="00D741E7"/>
    <w:rsid w:val="00D830B1"/>
    <w:rsid w:val="00D85031"/>
    <w:rsid w:val="00DB2439"/>
    <w:rsid w:val="00DB66A5"/>
    <w:rsid w:val="00DD226A"/>
    <w:rsid w:val="00DE5250"/>
    <w:rsid w:val="00E0636E"/>
    <w:rsid w:val="00E15C0D"/>
    <w:rsid w:val="00E372BE"/>
    <w:rsid w:val="00E90B01"/>
    <w:rsid w:val="00EA529F"/>
    <w:rsid w:val="00EC1D7E"/>
    <w:rsid w:val="00ED2548"/>
    <w:rsid w:val="00EE1176"/>
    <w:rsid w:val="00EF1D4F"/>
    <w:rsid w:val="00F158D9"/>
    <w:rsid w:val="00F26F50"/>
    <w:rsid w:val="00F32CB9"/>
    <w:rsid w:val="00F430DC"/>
    <w:rsid w:val="00F4368A"/>
    <w:rsid w:val="00F45C00"/>
    <w:rsid w:val="00F46EBD"/>
    <w:rsid w:val="00F6429F"/>
    <w:rsid w:val="00F71C36"/>
    <w:rsid w:val="00FB17D2"/>
    <w:rsid w:val="00FB22CA"/>
    <w:rsid w:val="00FB6318"/>
    <w:rsid w:val="00FD09A5"/>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755</Words>
  <Characters>4309</Characters>
  <Application>Microsoft Office Word</Application>
  <DocSecurity>0</DocSecurity>
  <Lines>35</Lines>
  <Paragraphs>10</Paragraphs>
  <ScaleCrop>false</ScaleCrop>
  <Company>Microsoft</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11</cp:revision>
  <dcterms:created xsi:type="dcterms:W3CDTF">2024-08-27T04:44:00Z</dcterms:created>
  <dcterms:modified xsi:type="dcterms:W3CDTF">2024-09-06T03:52:00Z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