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5C" w:rsidRDefault="004E075C">
      <w:pPr>
        <w:pStyle w:val="a7"/>
        <w:rPr>
          <w:kern w:val="36"/>
          <w:sz w:val="44"/>
          <w:szCs w:val="44"/>
        </w:rPr>
      </w:pPr>
      <w:bookmarkStart w:id="0" w:name="_Toc150498410"/>
      <w:bookmarkStart w:id="1" w:name="_Toc426713625"/>
    </w:p>
    <w:p w:rsidR="004E075C" w:rsidRDefault="004E075C">
      <w:pPr>
        <w:rPr>
          <w:kern w:val="36"/>
          <w:sz w:val="44"/>
          <w:szCs w:val="44"/>
        </w:rPr>
      </w:pPr>
    </w:p>
    <w:p w:rsidR="004E075C" w:rsidRDefault="004E075C">
      <w:pPr>
        <w:pStyle w:val="a7"/>
        <w:rPr>
          <w:kern w:val="36"/>
          <w:sz w:val="44"/>
          <w:szCs w:val="44"/>
        </w:rPr>
      </w:pPr>
    </w:p>
    <w:p w:rsidR="004E075C" w:rsidRDefault="00DF5DC1">
      <w:pPr>
        <w:spacing w:line="360" w:lineRule="auto"/>
        <w:jc w:val="center"/>
        <w:rPr>
          <w:b/>
          <w:bCs/>
          <w:kern w:val="36"/>
          <w:sz w:val="72"/>
          <w:szCs w:val="72"/>
        </w:rPr>
      </w:pPr>
      <w:r>
        <w:rPr>
          <w:rFonts w:hint="eastAsia"/>
          <w:b/>
          <w:bCs/>
          <w:kern w:val="36"/>
          <w:sz w:val="72"/>
          <w:szCs w:val="72"/>
        </w:rPr>
        <w:t>牙科综合治疗椅等设备</w:t>
      </w:r>
    </w:p>
    <w:p w:rsidR="004E075C" w:rsidRDefault="00DF5DC1">
      <w:pPr>
        <w:spacing w:line="360" w:lineRule="auto"/>
        <w:jc w:val="center"/>
        <w:rPr>
          <w:b/>
          <w:bCs/>
          <w:kern w:val="36"/>
          <w:sz w:val="72"/>
          <w:szCs w:val="72"/>
        </w:rPr>
      </w:pPr>
      <w:r>
        <w:rPr>
          <w:rFonts w:hint="eastAsia"/>
          <w:b/>
          <w:bCs/>
          <w:kern w:val="36"/>
          <w:sz w:val="72"/>
          <w:szCs w:val="72"/>
        </w:rPr>
        <w:t>需求调研邀请文件</w:t>
      </w:r>
    </w:p>
    <w:p w:rsidR="004E075C" w:rsidRDefault="004E075C">
      <w:pPr>
        <w:spacing w:line="360" w:lineRule="auto"/>
        <w:ind w:firstLineChars="200" w:firstLine="640"/>
        <w:jc w:val="left"/>
        <w:rPr>
          <w:rFonts w:ascii="黑体" w:eastAsia="黑体" w:hAnsi="宋体"/>
          <w:sz w:val="32"/>
          <w:szCs w:val="32"/>
        </w:rPr>
      </w:pPr>
    </w:p>
    <w:p w:rsidR="004E075C" w:rsidRDefault="004E075C">
      <w:pPr>
        <w:spacing w:line="360" w:lineRule="auto"/>
        <w:ind w:firstLineChars="200" w:firstLine="640"/>
        <w:jc w:val="left"/>
        <w:rPr>
          <w:rFonts w:ascii="黑体" w:eastAsia="黑体" w:hAnsi="宋体"/>
          <w:sz w:val="32"/>
          <w:szCs w:val="32"/>
        </w:rPr>
      </w:pPr>
    </w:p>
    <w:p w:rsidR="004E075C" w:rsidRDefault="00DF5DC1">
      <w:pPr>
        <w:spacing w:line="360" w:lineRule="auto"/>
        <w:ind w:firstLineChars="200" w:firstLine="640"/>
        <w:jc w:val="left"/>
        <w:rPr>
          <w:rFonts w:ascii="宋体" w:hAnsi="宋体"/>
          <w:sz w:val="32"/>
          <w:szCs w:val="32"/>
          <w:shd w:val="clear" w:color="auto" w:fill="FFFFFF"/>
        </w:rPr>
      </w:pPr>
      <w:r>
        <w:rPr>
          <w:rFonts w:ascii="黑体" w:eastAsia="黑体" w:hAnsi="宋体" w:hint="eastAsia"/>
          <w:sz w:val="32"/>
          <w:szCs w:val="32"/>
        </w:rPr>
        <w:t>项目名称：</w:t>
      </w:r>
      <w:r>
        <w:rPr>
          <w:rFonts w:ascii="宋体" w:hAnsi="宋体" w:hint="eastAsia"/>
          <w:sz w:val="32"/>
          <w:szCs w:val="32"/>
          <w:shd w:val="clear" w:color="auto" w:fill="FFFFFF"/>
        </w:rPr>
        <w:t>石棉县公立医院集团牙科综合治疗椅等设备需求调研</w:t>
      </w:r>
    </w:p>
    <w:p w:rsidR="004E075C" w:rsidRPr="00AC4F52" w:rsidRDefault="00DF5DC1">
      <w:pPr>
        <w:spacing w:line="360" w:lineRule="auto"/>
        <w:ind w:firstLineChars="200" w:firstLine="640"/>
        <w:rPr>
          <w:rFonts w:ascii="黑体" w:hAnsi="宋体" w:cs="仿宋"/>
          <w:sz w:val="30"/>
          <w:szCs w:val="30"/>
        </w:rPr>
      </w:pPr>
      <w:r>
        <w:rPr>
          <w:rFonts w:ascii="黑体" w:eastAsia="黑体" w:hAnsi="宋体" w:hint="eastAsia"/>
          <w:sz w:val="32"/>
          <w:szCs w:val="32"/>
        </w:rPr>
        <w:t>项目编</w:t>
      </w:r>
      <w:r w:rsidRPr="00AC4F52">
        <w:rPr>
          <w:rFonts w:ascii="黑体" w:eastAsia="黑体" w:hAnsi="宋体" w:hint="eastAsia"/>
          <w:sz w:val="32"/>
          <w:szCs w:val="32"/>
        </w:rPr>
        <w:t>号：</w:t>
      </w:r>
      <w:r w:rsidRPr="00AC4F52">
        <w:rPr>
          <w:rFonts w:ascii="宋体" w:eastAsia="黑体" w:hAnsi="宋体" w:hint="eastAsia"/>
          <w:sz w:val="32"/>
          <w:szCs w:val="32"/>
          <w:shd w:val="clear" w:color="auto" w:fill="FFFFFF"/>
        </w:rPr>
        <w:t>JTDY</w:t>
      </w:r>
      <w:r w:rsidRPr="00AC4F52">
        <w:rPr>
          <w:rFonts w:ascii="宋体" w:hAnsi="宋体" w:hint="eastAsia"/>
          <w:sz w:val="32"/>
          <w:szCs w:val="32"/>
          <w:shd w:val="clear" w:color="auto" w:fill="FFFFFF"/>
        </w:rPr>
        <w:t>-20241</w:t>
      </w:r>
      <w:r w:rsidR="00AC4F52" w:rsidRPr="00AC4F52">
        <w:rPr>
          <w:rFonts w:ascii="宋体" w:hAnsi="宋体" w:hint="eastAsia"/>
          <w:sz w:val="32"/>
          <w:szCs w:val="32"/>
          <w:shd w:val="clear" w:color="auto" w:fill="FFFFFF"/>
        </w:rPr>
        <w:t>2</w:t>
      </w: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4E075C">
      <w:pPr>
        <w:jc w:val="center"/>
        <w:rPr>
          <w:rFonts w:ascii="黑体" w:eastAsia="黑体" w:hAnsi="宋体"/>
          <w:sz w:val="32"/>
          <w:szCs w:val="32"/>
        </w:rPr>
      </w:pPr>
    </w:p>
    <w:p w:rsidR="004E075C" w:rsidRDefault="00DF5DC1">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4E075C" w:rsidRDefault="00DF5DC1">
      <w:pPr>
        <w:spacing w:line="360" w:lineRule="auto"/>
        <w:jc w:val="center"/>
        <w:rPr>
          <w:rFonts w:ascii="黑体" w:eastAsia="黑体" w:hAnsi="宋体"/>
          <w:sz w:val="36"/>
          <w:szCs w:val="36"/>
        </w:rPr>
      </w:pPr>
      <w:r>
        <w:rPr>
          <w:rFonts w:ascii="黑体" w:eastAsia="黑体" w:hAnsi="宋体" w:hint="eastAsia"/>
          <w:sz w:val="36"/>
          <w:szCs w:val="36"/>
        </w:rPr>
        <w:t>2024年6月</w:t>
      </w:r>
    </w:p>
    <w:p w:rsidR="004E075C" w:rsidRDefault="0029258C">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DF5DC1">
        <w:rPr>
          <w:rFonts w:ascii="宋体" w:hAnsi="宋体" w:hint="eastAsia"/>
          <w:sz w:val="24"/>
        </w:rPr>
        <w:t>地址：</w:t>
      </w:r>
      <w:r w:rsidR="00DF5DC1">
        <w:rPr>
          <w:rFonts w:hint="eastAsia"/>
          <w:sz w:val="24"/>
        </w:rPr>
        <w:t>石棉县新棉镇人民路</w:t>
      </w:r>
      <w:r w:rsidR="00DF5DC1">
        <w:rPr>
          <w:rFonts w:hint="eastAsia"/>
          <w:sz w:val="24"/>
        </w:rPr>
        <w:t>11</w:t>
      </w:r>
      <w:r w:rsidR="00DF5DC1">
        <w:rPr>
          <w:rFonts w:hint="eastAsia"/>
          <w:sz w:val="24"/>
        </w:rPr>
        <w:t>号</w:t>
      </w:r>
      <w:r w:rsidR="00DF5DC1">
        <w:rPr>
          <w:rFonts w:ascii="宋体" w:hAnsi="宋体" w:hint="eastAsia"/>
          <w:sz w:val="24"/>
        </w:rPr>
        <w:t xml:space="preserve">                         邮编：625400</w:t>
      </w:r>
    </w:p>
    <w:p w:rsidR="004E075C" w:rsidRDefault="00DF5DC1">
      <w:pPr>
        <w:spacing w:line="360" w:lineRule="auto"/>
        <w:rPr>
          <w:rFonts w:ascii="宋体" w:hAnsi="宋体"/>
          <w:sz w:val="24"/>
        </w:rPr>
      </w:pPr>
      <w:r>
        <w:rPr>
          <w:rFonts w:ascii="宋体" w:hAnsi="宋体" w:hint="eastAsia"/>
          <w:sz w:val="24"/>
        </w:rPr>
        <w:t xml:space="preserve">联系电话：0835-8858599                                传真电话：0835-8858757 </w:t>
      </w:r>
    </w:p>
    <w:p w:rsidR="004E075C" w:rsidRDefault="00DF5DC1">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4E075C" w:rsidRDefault="004E075C">
      <w:pPr>
        <w:pStyle w:val="a7"/>
        <w:rPr>
          <w:kern w:val="36"/>
          <w:sz w:val="44"/>
          <w:szCs w:val="44"/>
        </w:rPr>
      </w:pPr>
    </w:p>
    <w:bookmarkEnd w:id="0"/>
    <w:bookmarkEnd w:id="1"/>
    <w:p w:rsidR="004E075C" w:rsidRDefault="00DF5DC1">
      <w:pPr>
        <w:pStyle w:val="a7"/>
        <w:rPr>
          <w:kern w:val="36"/>
          <w:sz w:val="44"/>
          <w:szCs w:val="44"/>
        </w:rPr>
      </w:pPr>
      <w:r>
        <w:rPr>
          <w:rFonts w:hint="eastAsia"/>
          <w:kern w:val="36"/>
          <w:sz w:val="44"/>
          <w:szCs w:val="44"/>
        </w:rPr>
        <w:t>调</w:t>
      </w:r>
      <w:r>
        <w:rPr>
          <w:rFonts w:hint="eastAsia"/>
          <w:kern w:val="36"/>
          <w:sz w:val="44"/>
          <w:szCs w:val="44"/>
        </w:rPr>
        <w:t xml:space="preserve"> </w:t>
      </w:r>
      <w:proofErr w:type="gramStart"/>
      <w:r>
        <w:rPr>
          <w:rFonts w:hint="eastAsia"/>
          <w:kern w:val="36"/>
          <w:sz w:val="44"/>
          <w:szCs w:val="44"/>
        </w:rPr>
        <w:t>研</w:t>
      </w:r>
      <w:proofErr w:type="gramEnd"/>
      <w:r>
        <w:rPr>
          <w:rFonts w:hint="eastAsia"/>
          <w:kern w:val="36"/>
          <w:sz w:val="44"/>
          <w:szCs w:val="44"/>
        </w:rPr>
        <w:t xml:space="preserve"> </w:t>
      </w:r>
      <w:r>
        <w:rPr>
          <w:rFonts w:hint="eastAsia"/>
          <w:kern w:val="36"/>
          <w:sz w:val="44"/>
          <w:szCs w:val="44"/>
        </w:rPr>
        <w:t>邀</w:t>
      </w:r>
      <w:r>
        <w:rPr>
          <w:rFonts w:hint="eastAsia"/>
          <w:kern w:val="36"/>
          <w:sz w:val="44"/>
          <w:szCs w:val="44"/>
        </w:rPr>
        <w:t xml:space="preserve"> </w:t>
      </w:r>
      <w:r>
        <w:rPr>
          <w:rFonts w:hint="eastAsia"/>
          <w:kern w:val="36"/>
          <w:sz w:val="44"/>
          <w:szCs w:val="44"/>
        </w:rPr>
        <w:t>请</w:t>
      </w:r>
      <w:r>
        <w:rPr>
          <w:rFonts w:hint="eastAsia"/>
          <w:kern w:val="36"/>
          <w:sz w:val="44"/>
          <w:szCs w:val="44"/>
        </w:rPr>
        <w:t xml:space="preserve"> </w:t>
      </w:r>
      <w:r>
        <w:rPr>
          <w:rFonts w:hint="eastAsia"/>
          <w:kern w:val="36"/>
          <w:sz w:val="44"/>
          <w:szCs w:val="44"/>
        </w:rPr>
        <w:t>公</w:t>
      </w:r>
      <w:r>
        <w:rPr>
          <w:rFonts w:hint="eastAsia"/>
          <w:kern w:val="36"/>
          <w:sz w:val="44"/>
          <w:szCs w:val="44"/>
        </w:rPr>
        <w:t xml:space="preserve"> </w:t>
      </w:r>
      <w:r>
        <w:rPr>
          <w:rFonts w:hint="eastAsia"/>
          <w:kern w:val="36"/>
          <w:sz w:val="44"/>
          <w:szCs w:val="44"/>
        </w:rPr>
        <w:t>告</w:t>
      </w:r>
    </w:p>
    <w:p w:rsidR="004E075C" w:rsidRDefault="004E075C"/>
    <w:p w:rsidR="004E075C" w:rsidRDefault="00DF5DC1">
      <w:pPr>
        <w:spacing w:line="360" w:lineRule="auto"/>
        <w:ind w:firstLineChars="200" w:firstLine="480"/>
        <w:rPr>
          <w:rFonts w:ascii="宋体" w:hAnsi="宋体" w:cs="宋体"/>
          <w:color w:val="000000"/>
          <w:sz w:val="24"/>
        </w:rPr>
      </w:pPr>
      <w:r>
        <w:rPr>
          <w:rFonts w:ascii="宋体" w:hAnsi="宋体" w:cs="宋体" w:hint="eastAsia"/>
          <w:sz w:val="24"/>
        </w:rPr>
        <w:t>因医院集团的业务发展需要，现对</w:t>
      </w:r>
      <w:r>
        <w:rPr>
          <w:rFonts w:ascii="宋体" w:hAnsi="宋体" w:cs="宋体" w:hint="eastAsia"/>
          <w:color w:val="000000"/>
          <w:sz w:val="24"/>
        </w:rPr>
        <w:t>牙科综合治疗椅等设备的价格、性能、配置、参数等进行公开市场调研，欢迎符合条件的供应商递交资料前来参加本次调研活动，并保证所提交的产品资料真实、有效、齐全。</w:t>
      </w:r>
    </w:p>
    <w:p w:rsidR="004E075C" w:rsidRPr="00AC4F52" w:rsidRDefault="00DF5DC1">
      <w:pPr>
        <w:spacing w:line="360" w:lineRule="auto"/>
        <w:ind w:firstLineChars="200" w:firstLine="482"/>
        <w:rPr>
          <w:rFonts w:ascii="宋体" w:hAnsi="宋体" w:cs="宋体"/>
          <w:sz w:val="24"/>
        </w:rPr>
      </w:pPr>
      <w:r>
        <w:rPr>
          <w:rFonts w:ascii="宋体" w:hAnsi="宋体" w:cs="宋体" w:hint="eastAsia"/>
          <w:b/>
          <w:sz w:val="24"/>
        </w:rPr>
        <w:t>一、项目编号：</w:t>
      </w:r>
      <w:r w:rsidR="00AC4F52" w:rsidRPr="00AC4F52">
        <w:rPr>
          <w:rFonts w:ascii="宋体" w:hAnsi="宋体" w:cs="宋体" w:hint="eastAsia"/>
          <w:sz w:val="24"/>
        </w:rPr>
        <w:t>JTDY-202412</w:t>
      </w:r>
    </w:p>
    <w:p w:rsidR="004E075C" w:rsidRDefault="00DF5DC1">
      <w:pPr>
        <w:spacing w:line="360" w:lineRule="auto"/>
        <w:ind w:firstLineChars="200" w:firstLine="482"/>
        <w:rPr>
          <w:rFonts w:ascii="宋体" w:hAnsi="宋体" w:cs="宋体"/>
          <w:sz w:val="24"/>
          <w:shd w:val="clear" w:color="auto" w:fill="FFFFFF"/>
        </w:rPr>
      </w:pPr>
      <w:r>
        <w:rPr>
          <w:rFonts w:ascii="宋体" w:hAnsi="宋体" w:cs="宋体" w:hint="eastAsia"/>
          <w:b/>
          <w:sz w:val="24"/>
        </w:rPr>
        <w:t>二、项目名称：</w:t>
      </w:r>
      <w:r>
        <w:rPr>
          <w:rFonts w:ascii="宋体" w:hAnsi="宋体" w:cs="宋体" w:hint="eastAsia"/>
          <w:sz w:val="24"/>
          <w:shd w:val="clear" w:color="auto" w:fill="FFFFFF"/>
        </w:rPr>
        <w:t>石棉县公立医院集团</w:t>
      </w:r>
      <w:r>
        <w:rPr>
          <w:rFonts w:ascii="宋体" w:hAnsi="宋体" w:cs="宋体" w:hint="eastAsia"/>
          <w:color w:val="000000"/>
          <w:sz w:val="24"/>
        </w:rPr>
        <w:t>牙科综合治疗椅等设备</w:t>
      </w:r>
      <w:r>
        <w:rPr>
          <w:rFonts w:ascii="宋体" w:hAnsi="宋体" w:cs="宋体" w:hint="eastAsia"/>
          <w:sz w:val="24"/>
          <w:shd w:val="clear" w:color="auto" w:fill="FFFFFF"/>
        </w:rPr>
        <w:t>需求调研</w:t>
      </w:r>
    </w:p>
    <w:p w:rsidR="004E075C" w:rsidRDefault="00DF5DC1">
      <w:pPr>
        <w:spacing w:line="360" w:lineRule="auto"/>
        <w:ind w:firstLineChars="200" w:firstLine="482"/>
        <w:rPr>
          <w:rFonts w:ascii="宋体" w:hAnsi="宋体" w:cs="宋体"/>
          <w:bCs/>
          <w:sz w:val="24"/>
        </w:rPr>
      </w:pPr>
      <w:r>
        <w:rPr>
          <w:rFonts w:ascii="宋体" w:hAnsi="宋体" w:cs="宋体" w:hint="eastAsia"/>
          <w:b/>
          <w:sz w:val="24"/>
        </w:rPr>
        <w:t>三、总限价：</w:t>
      </w:r>
      <w:r>
        <w:rPr>
          <w:rFonts w:ascii="宋体" w:hAnsi="宋体" w:cs="宋体" w:hint="eastAsia"/>
          <w:bCs/>
          <w:sz w:val="24"/>
        </w:rPr>
        <w:t>25万元</w:t>
      </w:r>
    </w:p>
    <w:p w:rsidR="004E075C" w:rsidRDefault="00DF5DC1">
      <w:pPr>
        <w:spacing w:line="360" w:lineRule="auto"/>
        <w:ind w:firstLineChars="200" w:firstLine="482"/>
        <w:rPr>
          <w:rFonts w:ascii="宋体" w:hAnsi="宋体" w:cs="宋体"/>
          <w:b/>
          <w:bCs/>
          <w:sz w:val="24"/>
        </w:rPr>
      </w:pPr>
      <w:r>
        <w:rPr>
          <w:rFonts w:ascii="宋体" w:hAnsi="宋体" w:cs="宋体" w:hint="eastAsia"/>
          <w:b/>
          <w:sz w:val="24"/>
        </w:rPr>
        <w:t>四、设备清单及限价：</w:t>
      </w:r>
    </w:p>
    <w:tbl>
      <w:tblPr>
        <w:tblStyle w:val="a8"/>
        <w:tblW w:w="0" w:type="auto"/>
        <w:tblInd w:w="48" w:type="dxa"/>
        <w:tblLook w:val="04A0"/>
      </w:tblPr>
      <w:tblGrid>
        <w:gridCol w:w="733"/>
        <w:gridCol w:w="1652"/>
        <w:gridCol w:w="1170"/>
        <w:gridCol w:w="1200"/>
        <w:gridCol w:w="1200"/>
        <w:gridCol w:w="3283"/>
      </w:tblGrid>
      <w:tr w:rsidR="004E075C">
        <w:trPr>
          <w:trHeight w:val="793"/>
        </w:trPr>
        <w:tc>
          <w:tcPr>
            <w:tcW w:w="733" w:type="dxa"/>
            <w:vAlign w:val="center"/>
          </w:tcPr>
          <w:p w:rsidR="004E075C" w:rsidRDefault="00DF5DC1">
            <w:pPr>
              <w:pStyle w:val="ac"/>
              <w:rPr>
                <w:b/>
                <w:bCs/>
              </w:rPr>
            </w:pPr>
            <w:r>
              <w:rPr>
                <w:rFonts w:hint="eastAsia"/>
                <w:b/>
                <w:bCs/>
              </w:rPr>
              <w:t>序号</w:t>
            </w:r>
          </w:p>
        </w:tc>
        <w:tc>
          <w:tcPr>
            <w:tcW w:w="1652" w:type="dxa"/>
            <w:vAlign w:val="center"/>
          </w:tcPr>
          <w:p w:rsidR="004E075C" w:rsidRDefault="00DF5DC1">
            <w:pPr>
              <w:pStyle w:val="ac"/>
              <w:rPr>
                <w:b/>
                <w:bCs/>
              </w:rPr>
            </w:pPr>
            <w:r>
              <w:rPr>
                <w:rFonts w:hint="eastAsia"/>
                <w:b/>
                <w:bCs/>
              </w:rPr>
              <w:t>设备名称</w:t>
            </w:r>
          </w:p>
        </w:tc>
        <w:tc>
          <w:tcPr>
            <w:tcW w:w="1170" w:type="dxa"/>
            <w:vAlign w:val="center"/>
          </w:tcPr>
          <w:p w:rsidR="004E075C" w:rsidRDefault="00DF5DC1">
            <w:pPr>
              <w:pStyle w:val="ac"/>
              <w:rPr>
                <w:b/>
                <w:bCs/>
              </w:rPr>
            </w:pPr>
            <w:r>
              <w:rPr>
                <w:rFonts w:hint="eastAsia"/>
                <w:b/>
                <w:bCs/>
              </w:rPr>
              <w:t>数量</w:t>
            </w:r>
          </w:p>
        </w:tc>
        <w:tc>
          <w:tcPr>
            <w:tcW w:w="1200" w:type="dxa"/>
            <w:vAlign w:val="center"/>
          </w:tcPr>
          <w:p w:rsidR="004E075C" w:rsidRDefault="00DF5DC1">
            <w:pPr>
              <w:pStyle w:val="ac"/>
              <w:rPr>
                <w:b/>
                <w:bCs/>
              </w:rPr>
            </w:pPr>
            <w:r>
              <w:rPr>
                <w:rFonts w:hint="eastAsia"/>
                <w:b/>
                <w:bCs/>
              </w:rPr>
              <w:t>单价限价</w:t>
            </w:r>
          </w:p>
          <w:p w:rsidR="004E075C" w:rsidRDefault="00DF5DC1">
            <w:pPr>
              <w:pStyle w:val="ac"/>
              <w:rPr>
                <w:b/>
                <w:bCs/>
              </w:rPr>
            </w:pPr>
            <w:r>
              <w:rPr>
                <w:rFonts w:hint="eastAsia"/>
                <w:b/>
                <w:bCs/>
              </w:rPr>
              <w:t>（万元）</w:t>
            </w:r>
          </w:p>
        </w:tc>
        <w:tc>
          <w:tcPr>
            <w:tcW w:w="1200" w:type="dxa"/>
            <w:vAlign w:val="center"/>
          </w:tcPr>
          <w:p w:rsidR="004E075C" w:rsidRDefault="00DF5DC1">
            <w:pPr>
              <w:pStyle w:val="ac"/>
              <w:rPr>
                <w:b/>
                <w:bCs/>
              </w:rPr>
            </w:pPr>
            <w:r>
              <w:rPr>
                <w:rFonts w:hint="eastAsia"/>
                <w:b/>
                <w:bCs/>
              </w:rPr>
              <w:t>合计限价</w:t>
            </w:r>
          </w:p>
          <w:p w:rsidR="004E075C" w:rsidRDefault="00DF5DC1">
            <w:pPr>
              <w:pStyle w:val="ac"/>
              <w:rPr>
                <w:b/>
                <w:bCs/>
              </w:rPr>
            </w:pPr>
            <w:r>
              <w:rPr>
                <w:rFonts w:hint="eastAsia"/>
                <w:b/>
                <w:bCs/>
              </w:rPr>
              <w:t>（万元）</w:t>
            </w:r>
          </w:p>
        </w:tc>
        <w:tc>
          <w:tcPr>
            <w:tcW w:w="3283" w:type="dxa"/>
            <w:vAlign w:val="center"/>
          </w:tcPr>
          <w:p w:rsidR="004E075C" w:rsidRDefault="00DF5DC1">
            <w:pPr>
              <w:pStyle w:val="ac"/>
              <w:rPr>
                <w:b/>
                <w:bCs/>
              </w:rPr>
            </w:pPr>
            <w:r>
              <w:rPr>
                <w:rFonts w:hint="eastAsia"/>
                <w:b/>
                <w:bCs/>
              </w:rPr>
              <w:t>产品要求</w:t>
            </w:r>
          </w:p>
        </w:tc>
      </w:tr>
      <w:tr w:rsidR="004E075C">
        <w:trPr>
          <w:trHeight w:val="90"/>
        </w:trPr>
        <w:tc>
          <w:tcPr>
            <w:tcW w:w="733" w:type="dxa"/>
            <w:vAlign w:val="center"/>
          </w:tcPr>
          <w:p w:rsidR="004E075C" w:rsidRDefault="00DF5DC1">
            <w:pPr>
              <w:pStyle w:val="ac"/>
              <w:rPr>
                <w:rFonts w:ascii="宋体" w:hAnsi="宋体" w:cs="宋体"/>
              </w:rPr>
            </w:pPr>
            <w:r>
              <w:rPr>
                <w:rFonts w:ascii="宋体" w:hAnsi="宋体" w:cs="宋体" w:hint="eastAsia"/>
              </w:rPr>
              <w:t>1</w:t>
            </w:r>
          </w:p>
        </w:tc>
        <w:tc>
          <w:tcPr>
            <w:tcW w:w="1652" w:type="dxa"/>
            <w:vAlign w:val="center"/>
          </w:tcPr>
          <w:p w:rsidR="004E075C" w:rsidRDefault="00DF5DC1">
            <w:pPr>
              <w:pStyle w:val="ac"/>
              <w:rPr>
                <w:rFonts w:ascii="宋体" w:hAnsi="宋体" w:cs="宋体"/>
              </w:rPr>
            </w:pPr>
            <w:r>
              <w:rPr>
                <w:rFonts w:ascii="宋体" w:hAnsi="宋体" w:cs="宋体" w:hint="eastAsia"/>
                <w:bCs/>
                <w:color w:val="000000"/>
                <w:szCs w:val="21"/>
              </w:rPr>
              <w:t>牙科微动力系统</w:t>
            </w:r>
          </w:p>
        </w:tc>
        <w:tc>
          <w:tcPr>
            <w:tcW w:w="1170" w:type="dxa"/>
            <w:vAlign w:val="center"/>
          </w:tcPr>
          <w:p w:rsidR="004E075C" w:rsidRDefault="00DF5DC1">
            <w:pPr>
              <w:pStyle w:val="ac"/>
              <w:rPr>
                <w:rFonts w:ascii="宋体" w:hAnsi="宋体" w:cs="宋体"/>
              </w:rPr>
            </w:pPr>
            <w:r>
              <w:rPr>
                <w:rFonts w:ascii="宋体" w:hAnsi="宋体" w:cs="宋体" w:hint="eastAsia"/>
              </w:rPr>
              <w:t>1套</w:t>
            </w:r>
          </w:p>
        </w:tc>
        <w:tc>
          <w:tcPr>
            <w:tcW w:w="1200" w:type="dxa"/>
            <w:vAlign w:val="center"/>
          </w:tcPr>
          <w:p w:rsidR="004E075C" w:rsidRDefault="00DF5DC1">
            <w:pPr>
              <w:pStyle w:val="ac"/>
              <w:rPr>
                <w:rFonts w:ascii="宋体" w:hAnsi="宋体" w:cs="宋体"/>
              </w:rPr>
            </w:pPr>
            <w:r>
              <w:rPr>
                <w:rFonts w:ascii="宋体" w:hAnsi="宋体" w:cs="宋体" w:hint="eastAsia"/>
              </w:rPr>
              <w:t>3</w:t>
            </w:r>
          </w:p>
        </w:tc>
        <w:tc>
          <w:tcPr>
            <w:tcW w:w="1200" w:type="dxa"/>
            <w:vAlign w:val="center"/>
          </w:tcPr>
          <w:p w:rsidR="004E075C" w:rsidRDefault="00DF5DC1">
            <w:pPr>
              <w:pStyle w:val="ac"/>
              <w:rPr>
                <w:rFonts w:ascii="宋体" w:hAnsi="宋体" w:cs="宋体"/>
              </w:rPr>
            </w:pPr>
            <w:r>
              <w:rPr>
                <w:rFonts w:ascii="宋体" w:hAnsi="宋体" w:cs="宋体" w:hint="eastAsia"/>
              </w:rPr>
              <w:t>3</w:t>
            </w:r>
          </w:p>
        </w:tc>
        <w:tc>
          <w:tcPr>
            <w:tcW w:w="3283" w:type="dxa"/>
            <w:vAlign w:val="center"/>
          </w:tcPr>
          <w:p w:rsidR="004E075C" w:rsidRDefault="00DF5DC1" w:rsidP="002D7BBF">
            <w:pPr>
              <w:pStyle w:val="ac"/>
              <w:spacing w:line="360" w:lineRule="auto"/>
              <w:ind w:firstLineChars="200" w:firstLine="420"/>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能满足美学修复备牙、 微创拔牙需求，精准切削功能，无刷</w:t>
            </w:r>
            <w:r w:rsidR="00BD7C7E">
              <w:rPr>
                <w:rFonts w:asciiTheme="minorEastAsia" w:eastAsiaTheme="minorEastAsia" w:hAnsiTheme="minorEastAsia" w:cs="宋体" w:hint="eastAsia"/>
                <w:bCs/>
                <w:color w:val="000000"/>
                <w:szCs w:val="21"/>
              </w:rPr>
              <w:t>电机，</w:t>
            </w:r>
            <w:proofErr w:type="gramStart"/>
            <w:r w:rsidR="00BD7C7E">
              <w:rPr>
                <w:rFonts w:asciiTheme="minorEastAsia" w:eastAsiaTheme="minorEastAsia" w:hAnsiTheme="minorEastAsia" w:cs="宋体" w:hint="eastAsia"/>
                <w:bCs/>
                <w:color w:val="000000"/>
                <w:szCs w:val="21"/>
              </w:rPr>
              <w:t>覆盖高</w:t>
            </w:r>
            <w:proofErr w:type="gramEnd"/>
            <w:r w:rsidR="00BD7C7E">
              <w:rPr>
                <w:rFonts w:asciiTheme="minorEastAsia" w:eastAsiaTheme="minorEastAsia" w:hAnsiTheme="minorEastAsia" w:cs="宋体" w:hint="eastAsia"/>
                <w:bCs/>
                <w:color w:val="000000"/>
                <w:szCs w:val="21"/>
              </w:rPr>
              <w:t>低速手机功能，无高压气流，外接水管，可直供灭菌用水</w:t>
            </w:r>
            <w:r>
              <w:rPr>
                <w:rFonts w:asciiTheme="minorEastAsia" w:eastAsiaTheme="minorEastAsia" w:hAnsiTheme="minorEastAsia" w:cs="宋体" w:hint="eastAsia"/>
                <w:bCs/>
                <w:color w:val="000000"/>
                <w:szCs w:val="21"/>
              </w:rPr>
              <w:t>，主动式散热系统，配备记忆程序，便携式可多场景应用</w:t>
            </w:r>
            <w:r w:rsidR="005B1356">
              <w:rPr>
                <w:rFonts w:asciiTheme="minorEastAsia" w:eastAsiaTheme="minorEastAsia" w:hAnsiTheme="minorEastAsia" w:cs="宋体" w:hint="eastAsia"/>
                <w:bCs/>
                <w:color w:val="000000"/>
                <w:szCs w:val="21"/>
              </w:rPr>
              <w:t>，以</w:t>
            </w:r>
          </w:p>
        </w:tc>
      </w:tr>
      <w:tr w:rsidR="004E075C" w:rsidTr="00411BFA">
        <w:trPr>
          <w:trHeight w:val="748"/>
        </w:trPr>
        <w:tc>
          <w:tcPr>
            <w:tcW w:w="733" w:type="dxa"/>
            <w:vAlign w:val="center"/>
          </w:tcPr>
          <w:p w:rsidR="004E075C" w:rsidRDefault="00DF5DC1">
            <w:pPr>
              <w:pStyle w:val="ac"/>
              <w:rPr>
                <w:rFonts w:ascii="宋体" w:hAnsi="宋体" w:cs="宋体"/>
              </w:rPr>
            </w:pPr>
            <w:r>
              <w:rPr>
                <w:rFonts w:ascii="宋体" w:hAnsi="宋体" w:cs="宋体" w:hint="eastAsia"/>
              </w:rPr>
              <w:t>2</w:t>
            </w:r>
          </w:p>
        </w:tc>
        <w:tc>
          <w:tcPr>
            <w:tcW w:w="1652" w:type="dxa"/>
            <w:vAlign w:val="center"/>
          </w:tcPr>
          <w:p w:rsidR="004E075C" w:rsidRDefault="00DF5DC1">
            <w:pPr>
              <w:pStyle w:val="ac"/>
              <w:rPr>
                <w:rFonts w:ascii="宋体" w:hAnsi="宋体" w:cs="宋体"/>
              </w:rPr>
            </w:pPr>
            <w:r>
              <w:rPr>
                <w:rFonts w:hint="eastAsia"/>
                <w:bCs/>
                <w:color w:val="000000"/>
                <w:szCs w:val="21"/>
              </w:rPr>
              <w:t>牙科综合治疗椅</w:t>
            </w:r>
          </w:p>
        </w:tc>
        <w:tc>
          <w:tcPr>
            <w:tcW w:w="1170" w:type="dxa"/>
            <w:vAlign w:val="center"/>
          </w:tcPr>
          <w:p w:rsidR="004E075C" w:rsidRDefault="00DF5DC1">
            <w:pPr>
              <w:pStyle w:val="ac"/>
              <w:rPr>
                <w:rFonts w:ascii="宋体" w:hAnsi="宋体" w:cs="宋体"/>
              </w:rPr>
            </w:pPr>
            <w:r>
              <w:rPr>
                <w:rFonts w:ascii="宋体" w:hAnsi="宋体" w:cs="宋体" w:hint="eastAsia"/>
              </w:rPr>
              <w:t>2台</w:t>
            </w:r>
          </w:p>
        </w:tc>
        <w:tc>
          <w:tcPr>
            <w:tcW w:w="1200" w:type="dxa"/>
            <w:vAlign w:val="center"/>
          </w:tcPr>
          <w:p w:rsidR="004E075C" w:rsidRDefault="00DF5DC1">
            <w:pPr>
              <w:pStyle w:val="ac"/>
              <w:rPr>
                <w:rFonts w:ascii="宋体" w:hAnsi="宋体" w:cs="宋体"/>
              </w:rPr>
            </w:pPr>
            <w:r>
              <w:rPr>
                <w:rFonts w:ascii="宋体" w:hAnsi="宋体" w:cs="宋体" w:hint="eastAsia"/>
              </w:rPr>
              <w:t>7</w:t>
            </w:r>
          </w:p>
        </w:tc>
        <w:tc>
          <w:tcPr>
            <w:tcW w:w="1200" w:type="dxa"/>
            <w:vAlign w:val="center"/>
          </w:tcPr>
          <w:p w:rsidR="004E075C" w:rsidRDefault="00DF5DC1">
            <w:pPr>
              <w:pStyle w:val="ac"/>
              <w:rPr>
                <w:rFonts w:ascii="宋体" w:hAnsi="宋体" w:cs="宋体"/>
              </w:rPr>
            </w:pPr>
            <w:r>
              <w:rPr>
                <w:rFonts w:ascii="宋体" w:hAnsi="宋体" w:cs="宋体" w:hint="eastAsia"/>
              </w:rPr>
              <w:t>14</w:t>
            </w:r>
          </w:p>
        </w:tc>
        <w:tc>
          <w:tcPr>
            <w:tcW w:w="3283" w:type="dxa"/>
            <w:vAlign w:val="center"/>
          </w:tcPr>
          <w:p w:rsidR="004E075C" w:rsidRDefault="00DF5DC1">
            <w:pPr>
              <w:pStyle w:val="ac"/>
              <w:spacing w:line="360" w:lineRule="auto"/>
              <w:ind w:firstLineChars="200" w:firstLine="420"/>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1、内置净水系统，</w:t>
            </w:r>
            <w:proofErr w:type="gramStart"/>
            <w:r>
              <w:rPr>
                <w:rFonts w:asciiTheme="minorEastAsia" w:eastAsiaTheme="minorEastAsia" w:hAnsiTheme="minorEastAsia" w:cs="宋体" w:hint="eastAsia"/>
                <w:bCs/>
                <w:color w:val="000000"/>
                <w:szCs w:val="21"/>
              </w:rPr>
              <w:t>强弱吸具延时</w:t>
            </w:r>
            <w:proofErr w:type="gramEnd"/>
            <w:r>
              <w:rPr>
                <w:rFonts w:asciiTheme="minorEastAsia" w:eastAsiaTheme="minorEastAsia" w:hAnsiTheme="minorEastAsia" w:cs="宋体" w:hint="eastAsia"/>
                <w:bCs/>
                <w:color w:val="000000"/>
                <w:szCs w:val="21"/>
              </w:rPr>
              <w:t>功能，恒温漱口水，</w:t>
            </w:r>
            <w:proofErr w:type="gramStart"/>
            <w:r>
              <w:rPr>
                <w:rFonts w:asciiTheme="minorEastAsia" w:eastAsiaTheme="minorEastAsia" w:hAnsiTheme="minorEastAsia" w:cs="宋体" w:hint="eastAsia"/>
                <w:bCs/>
                <w:color w:val="000000"/>
                <w:szCs w:val="21"/>
              </w:rPr>
              <w:t>吸唾器抽水</w:t>
            </w:r>
            <w:proofErr w:type="gramEnd"/>
            <w:r>
              <w:rPr>
                <w:rFonts w:asciiTheme="minorEastAsia" w:eastAsiaTheme="minorEastAsia" w:hAnsiTheme="minorEastAsia" w:cs="宋体" w:hint="eastAsia"/>
                <w:bCs/>
                <w:color w:val="000000"/>
                <w:szCs w:val="21"/>
              </w:rPr>
              <w:t>速率大于等于800ml/分，椅位电控程序设置（至少3种预选位），椅位具安全保护装置。</w:t>
            </w:r>
          </w:p>
          <w:p w:rsidR="004E075C" w:rsidRDefault="00DF5DC1">
            <w:pPr>
              <w:pStyle w:val="ac"/>
              <w:spacing w:line="360" w:lineRule="auto"/>
              <w:ind w:firstLineChars="200" w:firstLine="420"/>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2、每台配备高速手机8支及低速马达1支（直、弯机头一套），内置超声</w:t>
            </w:r>
            <w:proofErr w:type="gramStart"/>
            <w:r>
              <w:rPr>
                <w:rFonts w:asciiTheme="minorEastAsia" w:eastAsiaTheme="minorEastAsia" w:hAnsiTheme="minorEastAsia" w:cs="宋体" w:hint="eastAsia"/>
                <w:bCs/>
                <w:color w:val="000000"/>
                <w:szCs w:val="21"/>
              </w:rPr>
              <w:t>洁牙机一台</w:t>
            </w:r>
            <w:proofErr w:type="gramEnd"/>
            <w:r>
              <w:rPr>
                <w:rFonts w:asciiTheme="minorEastAsia" w:eastAsiaTheme="minorEastAsia" w:hAnsiTheme="minorEastAsia" w:cs="宋体" w:hint="eastAsia"/>
                <w:bCs/>
                <w:color w:val="000000"/>
                <w:szCs w:val="21"/>
              </w:rPr>
              <w:t>（洁</w:t>
            </w:r>
            <w:proofErr w:type="gramStart"/>
            <w:r>
              <w:rPr>
                <w:rFonts w:asciiTheme="minorEastAsia" w:eastAsiaTheme="minorEastAsia" w:hAnsiTheme="minorEastAsia" w:cs="宋体" w:hint="eastAsia"/>
                <w:bCs/>
                <w:color w:val="000000"/>
                <w:szCs w:val="21"/>
              </w:rPr>
              <w:t>牙机手柄及洁牙工作尖</w:t>
            </w:r>
            <w:proofErr w:type="gramEnd"/>
            <w:r>
              <w:rPr>
                <w:rFonts w:asciiTheme="minorEastAsia" w:eastAsiaTheme="minorEastAsia" w:hAnsiTheme="minorEastAsia" w:cs="宋体" w:hint="eastAsia"/>
                <w:bCs/>
                <w:color w:val="000000"/>
                <w:szCs w:val="21"/>
              </w:rPr>
              <w:t>2套）。</w:t>
            </w:r>
          </w:p>
          <w:p w:rsidR="00411BFA" w:rsidRDefault="00DF5DC1" w:rsidP="002D7BBF">
            <w:pPr>
              <w:pStyle w:val="ac"/>
              <w:spacing w:line="360" w:lineRule="auto"/>
              <w:ind w:firstLineChars="200" w:firstLine="420"/>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3、配置一拖三的无油空气压缩机一台。</w:t>
            </w:r>
          </w:p>
        </w:tc>
      </w:tr>
      <w:tr w:rsidR="004E075C" w:rsidTr="00E40068">
        <w:trPr>
          <w:trHeight w:val="1457"/>
        </w:trPr>
        <w:tc>
          <w:tcPr>
            <w:tcW w:w="733" w:type="dxa"/>
            <w:vAlign w:val="center"/>
          </w:tcPr>
          <w:p w:rsidR="004E075C" w:rsidRDefault="00DF5DC1">
            <w:pPr>
              <w:pStyle w:val="ac"/>
              <w:rPr>
                <w:rFonts w:ascii="宋体" w:hAnsi="宋体" w:cs="宋体"/>
              </w:rPr>
            </w:pPr>
            <w:r>
              <w:rPr>
                <w:rFonts w:ascii="宋体" w:hAnsi="宋体" w:cs="宋体" w:hint="eastAsia"/>
              </w:rPr>
              <w:lastRenderedPageBreak/>
              <w:t>3</w:t>
            </w:r>
          </w:p>
        </w:tc>
        <w:tc>
          <w:tcPr>
            <w:tcW w:w="1652" w:type="dxa"/>
            <w:vAlign w:val="center"/>
          </w:tcPr>
          <w:p w:rsidR="004E075C" w:rsidRDefault="00DF5DC1">
            <w:pPr>
              <w:pStyle w:val="ac"/>
              <w:rPr>
                <w:rFonts w:ascii="宋体" w:hAnsi="宋体" w:cs="宋体"/>
              </w:rPr>
            </w:pPr>
            <w:r>
              <w:rPr>
                <w:rFonts w:hint="eastAsia"/>
                <w:bCs/>
                <w:color w:val="000000"/>
                <w:szCs w:val="21"/>
              </w:rPr>
              <w:t>根管马达</w:t>
            </w:r>
          </w:p>
        </w:tc>
        <w:tc>
          <w:tcPr>
            <w:tcW w:w="1170" w:type="dxa"/>
            <w:vAlign w:val="center"/>
          </w:tcPr>
          <w:p w:rsidR="004E075C" w:rsidRDefault="00DF5DC1">
            <w:pPr>
              <w:pStyle w:val="ac"/>
            </w:pPr>
            <w:r>
              <w:rPr>
                <w:rFonts w:hint="eastAsia"/>
              </w:rPr>
              <w:t>1</w:t>
            </w:r>
            <w:r>
              <w:rPr>
                <w:rFonts w:hint="eastAsia"/>
              </w:rPr>
              <w:t>台</w:t>
            </w:r>
          </w:p>
        </w:tc>
        <w:tc>
          <w:tcPr>
            <w:tcW w:w="1200" w:type="dxa"/>
            <w:vAlign w:val="center"/>
          </w:tcPr>
          <w:p w:rsidR="004E075C" w:rsidRDefault="00DF5DC1">
            <w:pPr>
              <w:pStyle w:val="ac"/>
              <w:rPr>
                <w:rFonts w:ascii="宋体" w:hAnsi="宋体" w:cs="宋体"/>
              </w:rPr>
            </w:pPr>
            <w:r>
              <w:rPr>
                <w:rFonts w:ascii="宋体" w:hAnsi="宋体" w:cs="宋体" w:hint="eastAsia"/>
              </w:rPr>
              <w:t>2</w:t>
            </w:r>
          </w:p>
        </w:tc>
        <w:tc>
          <w:tcPr>
            <w:tcW w:w="1200" w:type="dxa"/>
            <w:vAlign w:val="center"/>
          </w:tcPr>
          <w:p w:rsidR="004E075C" w:rsidRDefault="00DF5DC1">
            <w:pPr>
              <w:pStyle w:val="ac"/>
              <w:rPr>
                <w:rFonts w:ascii="宋体" w:hAnsi="宋体" w:cs="宋体"/>
              </w:rPr>
            </w:pPr>
            <w:r>
              <w:rPr>
                <w:rFonts w:ascii="宋体" w:hAnsi="宋体" w:cs="宋体" w:hint="eastAsia"/>
              </w:rPr>
              <w:t>2</w:t>
            </w:r>
          </w:p>
        </w:tc>
        <w:tc>
          <w:tcPr>
            <w:tcW w:w="3283" w:type="dxa"/>
            <w:vAlign w:val="center"/>
          </w:tcPr>
          <w:p w:rsidR="004E075C" w:rsidRDefault="00DF5DC1" w:rsidP="0084689A">
            <w:pPr>
              <w:pStyle w:val="ac"/>
              <w:spacing w:line="360" w:lineRule="auto"/>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要求能高效、快捷、安全预备根管，手机</w:t>
            </w:r>
            <w:proofErr w:type="gramStart"/>
            <w:r>
              <w:rPr>
                <w:rFonts w:asciiTheme="minorEastAsia" w:eastAsiaTheme="minorEastAsia" w:hAnsiTheme="minorEastAsia" w:cs="宋体" w:hint="eastAsia"/>
                <w:bCs/>
                <w:color w:val="000000"/>
                <w:szCs w:val="21"/>
              </w:rPr>
              <w:t>马达超</w:t>
            </w:r>
            <w:proofErr w:type="gramEnd"/>
            <w:r>
              <w:rPr>
                <w:rFonts w:asciiTheme="minorEastAsia" w:eastAsiaTheme="minorEastAsia" w:hAnsiTheme="minorEastAsia" w:cs="宋体" w:hint="eastAsia"/>
                <w:bCs/>
                <w:color w:val="000000"/>
                <w:szCs w:val="21"/>
              </w:rPr>
              <w:t>轻便于控制，马达机头具有6</w:t>
            </w:r>
            <w:r w:rsidR="002D7BBF">
              <w:rPr>
                <w:rFonts w:asciiTheme="minorEastAsia" w:eastAsiaTheme="minorEastAsia" w:hAnsiTheme="minorEastAsia" w:cs="宋体" w:hint="eastAsia"/>
                <w:bCs/>
                <w:color w:val="000000"/>
                <w:szCs w:val="21"/>
              </w:rPr>
              <w:t>个及以上的方向调节</w:t>
            </w:r>
            <w:r w:rsidR="002D7BBF">
              <w:rPr>
                <w:rFonts w:asciiTheme="minorEastAsia" w:eastAsiaTheme="minorEastAsia" w:hAnsiTheme="minorEastAsia" w:cs="宋体"/>
                <w:bCs/>
                <w:color w:val="000000"/>
                <w:szCs w:val="21"/>
              </w:rPr>
              <w:t xml:space="preserve"> </w:t>
            </w:r>
          </w:p>
        </w:tc>
      </w:tr>
      <w:tr w:rsidR="004E075C">
        <w:trPr>
          <w:trHeight w:val="1734"/>
        </w:trPr>
        <w:tc>
          <w:tcPr>
            <w:tcW w:w="733" w:type="dxa"/>
            <w:vAlign w:val="center"/>
          </w:tcPr>
          <w:p w:rsidR="004E075C" w:rsidRDefault="00DF5DC1">
            <w:pPr>
              <w:pStyle w:val="ac"/>
              <w:rPr>
                <w:rFonts w:ascii="宋体" w:hAnsi="宋体" w:cs="宋体"/>
              </w:rPr>
            </w:pPr>
            <w:r>
              <w:rPr>
                <w:rFonts w:ascii="宋体" w:hAnsi="宋体" w:cs="宋体" w:hint="eastAsia"/>
              </w:rPr>
              <w:t>4</w:t>
            </w:r>
          </w:p>
        </w:tc>
        <w:tc>
          <w:tcPr>
            <w:tcW w:w="1652" w:type="dxa"/>
            <w:vAlign w:val="center"/>
          </w:tcPr>
          <w:p w:rsidR="004E075C" w:rsidRDefault="00DF5DC1">
            <w:pPr>
              <w:pStyle w:val="ac"/>
              <w:rPr>
                <w:rFonts w:ascii="宋体" w:hAnsi="宋体" w:cs="宋体"/>
              </w:rPr>
            </w:pPr>
            <w:r>
              <w:rPr>
                <w:rFonts w:hint="eastAsia"/>
                <w:bCs/>
                <w:color w:val="000000"/>
                <w:szCs w:val="21"/>
              </w:rPr>
              <w:t>根管测量仪</w:t>
            </w:r>
          </w:p>
        </w:tc>
        <w:tc>
          <w:tcPr>
            <w:tcW w:w="1170" w:type="dxa"/>
            <w:vAlign w:val="center"/>
          </w:tcPr>
          <w:p w:rsidR="004E075C" w:rsidRDefault="00DF5DC1">
            <w:pPr>
              <w:pStyle w:val="ac"/>
              <w:rPr>
                <w:rFonts w:ascii="宋体" w:hAnsi="宋体" w:cs="宋体"/>
              </w:rPr>
            </w:pPr>
            <w:r>
              <w:rPr>
                <w:rFonts w:ascii="宋体" w:hAnsi="宋体" w:cs="宋体" w:hint="eastAsia"/>
              </w:rPr>
              <w:t>1台</w:t>
            </w:r>
          </w:p>
        </w:tc>
        <w:tc>
          <w:tcPr>
            <w:tcW w:w="1200" w:type="dxa"/>
            <w:vAlign w:val="center"/>
          </w:tcPr>
          <w:p w:rsidR="004E075C" w:rsidRDefault="00DF5DC1">
            <w:pPr>
              <w:pStyle w:val="ac"/>
              <w:rPr>
                <w:rFonts w:ascii="宋体" w:hAnsi="宋体" w:cs="宋体"/>
              </w:rPr>
            </w:pPr>
            <w:r>
              <w:rPr>
                <w:rFonts w:ascii="宋体" w:hAnsi="宋体" w:cs="宋体" w:hint="eastAsia"/>
              </w:rPr>
              <w:t>2</w:t>
            </w:r>
          </w:p>
        </w:tc>
        <w:tc>
          <w:tcPr>
            <w:tcW w:w="1200" w:type="dxa"/>
            <w:vAlign w:val="center"/>
          </w:tcPr>
          <w:p w:rsidR="004E075C" w:rsidRDefault="00DF5DC1">
            <w:pPr>
              <w:pStyle w:val="ac"/>
              <w:rPr>
                <w:rFonts w:ascii="宋体" w:hAnsi="宋体" w:cs="宋体"/>
              </w:rPr>
            </w:pPr>
            <w:r>
              <w:rPr>
                <w:rFonts w:ascii="宋体" w:hAnsi="宋体" w:cs="宋体" w:hint="eastAsia"/>
              </w:rPr>
              <w:t>2</w:t>
            </w:r>
          </w:p>
        </w:tc>
        <w:tc>
          <w:tcPr>
            <w:tcW w:w="3283" w:type="dxa"/>
            <w:vAlign w:val="center"/>
          </w:tcPr>
          <w:p w:rsidR="004E075C" w:rsidRDefault="00DF5DC1" w:rsidP="0084689A">
            <w:pPr>
              <w:pStyle w:val="ac"/>
              <w:spacing w:line="360" w:lineRule="auto"/>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彩色显示屏，自动校准，多频根管测量技术，可设定根尖止点。唇钩等配件数量足够，可高温高压消毒。小巧便携，电池可充电。</w:t>
            </w:r>
          </w:p>
        </w:tc>
      </w:tr>
      <w:tr w:rsidR="004E075C" w:rsidTr="00E40068">
        <w:trPr>
          <w:trHeight w:val="1476"/>
        </w:trPr>
        <w:tc>
          <w:tcPr>
            <w:tcW w:w="733" w:type="dxa"/>
            <w:vAlign w:val="center"/>
          </w:tcPr>
          <w:p w:rsidR="004E075C" w:rsidRDefault="00DF5DC1">
            <w:pPr>
              <w:pStyle w:val="ac"/>
              <w:rPr>
                <w:rFonts w:ascii="宋体" w:hAnsi="宋体" w:cs="宋体"/>
              </w:rPr>
            </w:pPr>
            <w:r>
              <w:rPr>
                <w:rFonts w:ascii="宋体" w:hAnsi="宋体" w:cs="宋体" w:hint="eastAsia"/>
              </w:rPr>
              <w:t>5</w:t>
            </w:r>
          </w:p>
        </w:tc>
        <w:tc>
          <w:tcPr>
            <w:tcW w:w="1652" w:type="dxa"/>
            <w:vAlign w:val="center"/>
          </w:tcPr>
          <w:p w:rsidR="004E075C" w:rsidRDefault="00DF5DC1">
            <w:pPr>
              <w:pStyle w:val="ac"/>
              <w:rPr>
                <w:rFonts w:ascii="宋体" w:hAnsi="宋体" w:cs="宋体"/>
              </w:rPr>
            </w:pPr>
            <w:r>
              <w:rPr>
                <w:rFonts w:hint="eastAsia"/>
                <w:bCs/>
                <w:color w:val="000000"/>
                <w:szCs w:val="21"/>
              </w:rPr>
              <w:t>牙周治疗仪</w:t>
            </w:r>
          </w:p>
        </w:tc>
        <w:tc>
          <w:tcPr>
            <w:tcW w:w="1170" w:type="dxa"/>
            <w:vAlign w:val="center"/>
          </w:tcPr>
          <w:p w:rsidR="004E075C" w:rsidRDefault="00DF5DC1">
            <w:pPr>
              <w:pStyle w:val="ac"/>
              <w:rPr>
                <w:rFonts w:ascii="宋体" w:hAnsi="宋体" w:cs="宋体"/>
              </w:rPr>
            </w:pPr>
            <w:r>
              <w:rPr>
                <w:rFonts w:ascii="宋体" w:hAnsi="宋体" w:cs="宋体" w:hint="eastAsia"/>
              </w:rPr>
              <w:t>1台</w:t>
            </w:r>
          </w:p>
        </w:tc>
        <w:tc>
          <w:tcPr>
            <w:tcW w:w="1200" w:type="dxa"/>
            <w:vAlign w:val="center"/>
          </w:tcPr>
          <w:p w:rsidR="004E075C" w:rsidRDefault="00DF5DC1">
            <w:pPr>
              <w:pStyle w:val="ac"/>
              <w:rPr>
                <w:rFonts w:ascii="宋体" w:hAnsi="宋体" w:cs="宋体"/>
              </w:rPr>
            </w:pPr>
            <w:r>
              <w:rPr>
                <w:rFonts w:ascii="宋体" w:hAnsi="宋体" w:cs="宋体" w:hint="eastAsia"/>
              </w:rPr>
              <w:t>4</w:t>
            </w:r>
          </w:p>
        </w:tc>
        <w:tc>
          <w:tcPr>
            <w:tcW w:w="1200" w:type="dxa"/>
            <w:vAlign w:val="center"/>
          </w:tcPr>
          <w:p w:rsidR="004E075C" w:rsidRDefault="00DF5DC1">
            <w:pPr>
              <w:pStyle w:val="ac"/>
              <w:rPr>
                <w:rFonts w:ascii="宋体" w:hAnsi="宋体" w:cs="宋体"/>
              </w:rPr>
            </w:pPr>
            <w:r>
              <w:rPr>
                <w:rFonts w:ascii="宋体" w:hAnsi="宋体" w:cs="宋体" w:hint="eastAsia"/>
              </w:rPr>
              <w:t>4</w:t>
            </w:r>
          </w:p>
        </w:tc>
        <w:tc>
          <w:tcPr>
            <w:tcW w:w="3283" w:type="dxa"/>
            <w:vAlign w:val="center"/>
          </w:tcPr>
          <w:p w:rsidR="004E075C" w:rsidRDefault="00DF5DC1" w:rsidP="0084689A">
            <w:pPr>
              <w:pStyle w:val="ac"/>
              <w:spacing w:line="360" w:lineRule="auto"/>
              <w:jc w:val="both"/>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超声喷砂两用，覆盖龈上龈下，超声牙周治疗时椭圆形轨迹不伤牙面，双水路供水，多功能脚踏，适配多种钛合金工作尖。</w:t>
            </w:r>
          </w:p>
        </w:tc>
      </w:tr>
      <w:tr w:rsidR="004E075C">
        <w:trPr>
          <w:trHeight w:val="789"/>
        </w:trPr>
        <w:tc>
          <w:tcPr>
            <w:tcW w:w="4755" w:type="dxa"/>
            <w:gridSpan w:val="4"/>
            <w:vAlign w:val="center"/>
          </w:tcPr>
          <w:p w:rsidR="004E075C" w:rsidRDefault="00DF5DC1">
            <w:pPr>
              <w:pStyle w:val="ac"/>
              <w:rPr>
                <w:rFonts w:ascii="宋体" w:hAnsi="宋体" w:cs="宋体"/>
                <w:b/>
                <w:bCs/>
              </w:rPr>
            </w:pPr>
            <w:r>
              <w:rPr>
                <w:rFonts w:ascii="宋体" w:hAnsi="宋体" w:cs="宋体" w:hint="eastAsia"/>
                <w:b/>
                <w:bCs/>
              </w:rPr>
              <w:t>总限价</w:t>
            </w:r>
          </w:p>
        </w:tc>
        <w:tc>
          <w:tcPr>
            <w:tcW w:w="4483" w:type="dxa"/>
            <w:gridSpan w:val="2"/>
            <w:vAlign w:val="center"/>
          </w:tcPr>
          <w:p w:rsidR="004E075C" w:rsidRDefault="00DF5DC1">
            <w:pPr>
              <w:pStyle w:val="ac"/>
              <w:spacing w:line="360" w:lineRule="auto"/>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25万元</w:t>
            </w:r>
          </w:p>
        </w:tc>
      </w:tr>
    </w:tbl>
    <w:p w:rsidR="004E075C" w:rsidRDefault="00DF5DC1">
      <w:pPr>
        <w:spacing w:line="360" w:lineRule="auto"/>
        <w:ind w:firstLineChars="200" w:firstLine="562"/>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备注说明：</w:t>
      </w:r>
    </w:p>
    <w:p w:rsidR="002D7BBF" w:rsidRPr="002D7BBF" w:rsidRDefault="002D7BBF" w:rsidP="002D7BBF">
      <w:pPr>
        <w:spacing w:line="360" w:lineRule="auto"/>
        <w:ind w:firstLineChars="200" w:firstLine="482"/>
        <w:rPr>
          <w:rFonts w:ascii="宋体" w:hAnsi="宋体" w:cs="宋体"/>
          <w:b/>
          <w:sz w:val="24"/>
        </w:rPr>
      </w:pPr>
      <w:r w:rsidRPr="002D7BBF">
        <w:rPr>
          <w:rFonts w:ascii="宋体" w:hAnsi="宋体" w:cs="宋体" w:hint="eastAsia"/>
          <w:b/>
          <w:sz w:val="24"/>
        </w:rPr>
        <w:t>1、上功能要求为必须满足内容，参加调研公司可推荐优于以上功能的机型，但不能超过限价。</w:t>
      </w:r>
    </w:p>
    <w:p w:rsidR="004E075C" w:rsidRDefault="002D7BBF">
      <w:pPr>
        <w:spacing w:line="360" w:lineRule="auto"/>
        <w:ind w:firstLineChars="200" w:firstLine="482"/>
        <w:rPr>
          <w:rFonts w:ascii="宋体" w:hAnsi="宋体" w:cs="宋体"/>
          <w:b/>
          <w:sz w:val="24"/>
        </w:rPr>
      </w:pPr>
      <w:r>
        <w:rPr>
          <w:rFonts w:ascii="宋体" w:hAnsi="宋体" w:cs="宋体" w:hint="eastAsia"/>
          <w:b/>
          <w:sz w:val="24"/>
        </w:rPr>
        <w:t>2</w:t>
      </w:r>
      <w:r w:rsidR="00DF5DC1">
        <w:rPr>
          <w:rFonts w:ascii="宋体" w:hAnsi="宋体" w:cs="宋体" w:hint="eastAsia"/>
          <w:b/>
          <w:sz w:val="24"/>
        </w:rPr>
        <w:t>、以上所有设备的整机质保期均不得低于3年。</w:t>
      </w:r>
    </w:p>
    <w:p w:rsidR="004E075C" w:rsidRDefault="002D7BBF">
      <w:pPr>
        <w:spacing w:line="360" w:lineRule="auto"/>
        <w:ind w:firstLineChars="200" w:firstLine="482"/>
        <w:rPr>
          <w:rFonts w:ascii="宋体" w:hAnsi="宋体" w:cs="宋体"/>
          <w:b/>
          <w:sz w:val="24"/>
        </w:rPr>
      </w:pPr>
      <w:r>
        <w:rPr>
          <w:rFonts w:ascii="宋体" w:hAnsi="宋体" w:cs="宋体" w:hint="eastAsia"/>
          <w:b/>
          <w:sz w:val="24"/>
        </w:rPr>
        <w:t>3</w:t>
      </w:r>
      <w:r w:rsidR="00DF5DC1">
        <w:rPr>
          <w:rFonts w:ascii="宋体" w:hAnsi="宋体" w:cs="宋体" w:hint="eastAsia"/>
          <w:b/>
          <w:sz w:val="24"/>
        </w:rPr>
        <w:t>以上所有设备，参与需求调研的商家需全部进行机型推介，不得选择其中的部分设备参与调研，可不限于同一品牌。</w:t>
      </w:r>
    </w:p>
    <w:p w:rsidR="004E075C" w:rsidRDefault="00DF5DC1">
      <w:pPr>
        <w:spacing w:line="360" w:lineRule="auto"/>
        <w:ind w:firstLineChars="200" w:firstLine="482"/>
        <w:rPr>
          <w:rFonts w:ascii="黑体" w:eastAsia="黑体" w:hAnsi="黑体" w:cs="黑体"/>
          <w:color w:val="FF0000"/>
          <w:sz w:val="28"/>
          <w:szCs w:val="28"/>
        </w:rPr>
      </w:pPr>
      <w:r>
        <w:rPr>
          <w:rFonts w:ascii="宋体" w:hAnsi="宋体" w:cs="宋体" w:hint="eastAsia"/>
          <w:b/>
          <w:color w:val="FF0000"/>
          <w:sz w:val="24"/>
        </w:rPr>
        <w:t>五、</w:t>
      </w:r>
      <w:r>
        <w:rPr>
          <w:rFonts w:ascii="黑体" w:eastAsia="黑体" w:hAnsi="黑体" w:cs="黑体" w:hint="eastAsia"/>
          <w:color w:val="FF0000"/>
          <w:sz w:val="28"/>
          <w:szCs w:val="28"/>
        </w:rPr>
        <w:t>特别强调：</w:t>
      </w:r>
    </w:p>
    <w:p w:rsidR="004E075C" w:rsidRDefault="00DF5DC1">
      <w:pPr>
        <w:spacing w:line="360" w:lineRule="auto"/>
        <w:ind w:firstLineChars="200" w:firstLine="560"/>
        <w:jc w:val="left"/>
        <w:rPr>
          <w:rFonts w:ascii="黑体" w:eastAsia="黑体" w:hAnsi="黑体" w:cs="黑体"/>
          <w:color w:val="FF0000"/>
          <w:sz w:val="28"/>
          <w:szCs w:val="28"/>
        </w:rPr>
      </w:pPr>
      <w:r>
        <w:rPr>
          <w:rFonts w:ascii="黑体" w:eastAsia="黑体" w:hAnsi="黑体" w:cs="黑体" w:hint="eastAsia"/>
          <w:color w:val="FF0000"/>
          <w:sz w:val="28"/>
          <w:szCs w:val="28"/>
        </w:rPr>
        <w:t>1、参加本次需求调研的供应商不得参加正式采购活动的投标。</w:t>
      </w:r>
    </w:p>
    <w:p w:rsidR="004E075C" w:rsidRDefault="00DF5DC1">
      <w:pPr>
        <w:spacing w:line="360" w:lineRule="auto"/>
        <w:ind w:firstLineChars="200" w:firstLine="560"/>
        <w:rPr>
          <w:rFonts w:ascii="黑体" w:eastAsia="黑体" w:hAnsi="黑体" w:cs="黑体"/>
          <w:color w:val="FF0000"/>
          <w:sz w:val="28"/>
          <w:szCs w:val="28"/>
        </w:rPr>
      </w:pPr>
      <w:r>
        <w:rPr>
          <w:rFonts w:ascii="黑体" w:eastAsia="黑体" w:hAnsi="黑体" w:cs="黑体" w:hint="eastAsia"/>
          <w:color w:val="FF0000"/>
          <w:sz w:val="28"/>
          <w:szCs w:val="28"/>
        </w:rPr>
        <w:t>2、本次需求调研并非采购行为，仅用于医院对所需设备的了解和认知，不作为正式采购的依据和承诺，正式采购必须严格按照政府采购的规定执行。</w:t>
      </w:r>
    </w:p>
    <w:p w:rsidR="004E075C" w:rsidRDefault="00DF5DC1">
      <w:pPr>
        <w:spacing w:line="360" w:lineRule="auto"/>
        <w:ind w:firstLineChars="200" w:firstLine="482"/>
        <w:rPr>
          <w:rFonts w:ascii="宋体" w:hAnsi="宋体" w:cs="宋体"/>
          <w:b/>
          <w:bCs/>
          <w:sz w:val="24"/>
        </w:rPr>
      </w:pPr>
      <w:r>
        <w:rPr>
          <w:rFonts w:ascii="宋体" w:hAnsi="宋体" w:cs="宋体" w:hint="eastAsia"/>
          <w:b/>
          <w:sz w:val="24"/>
        </w:rPr>
        <w:t>六、供应商参加本次调研活动须提前报名，报名时需要将以下资料按顺序扫描后，递交</w:t>
      </w:r>
      <w:proofErr w:type="gramStart"/>
      <w:r>
        <w:rPr>
          <w:rFonts w:ascii="宋体" w:hAnsi="宋体" w:cs="宋体" w:hint="eastAsia"/>
          <w:b/>
          <w:sz w:val="24"/>
        </w:rPr>
        <w:t>采购办</w:t>
      </w:r>
      <w:proofErr w:type="gramEnd"/>
      <w:r>
        <w:rPr>
          <w:rFonts w:ascii="宋体" w:hAnsi="宋体" w:cs="宋体" w:hint="eastAsia"/>
          <w:b/>
          <w:bCs/>
          <w:sz w:val="24"/>
        </w:rPr>
        <w:t>进行初审,初审通过的方可参加本次调研活动。</w:t>
      </w:r>
    </w:p>
    <w:p w:rsidR="004E075C" w:rsidRDefault="004E075C">
      <w:pPr>
        <w:spacing w:line="360" w:lineRule="auto"/>
        <w:ind w:firstLineChars="200" w:firstLine="482"/>
        <w:rPr>
          <w:rFonts w:ascii="宋体" w:hAnsi="宋体" w:cs="宋体"/>
          <w:b/>
          <w:bCs/>
          <w:sz w:val="24"/>
        </w:rPr>
      </w:pPr>
      <w:bookmarkStart w:id="2" w:name="_GoBack"/>
      <w:bookmarkEnd w:id="2"/>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520"/>
        <w:gridCol w:w="1020"/>
        <w:gridCol w:w="2015"/>
      </w:tblGrid>
      <w:tr w:rsidR="004E075C">
        <w:trPr>
          <w:trHeight w:val="708"/>
          <w:jc w:val="center"/>
        </w:trPr>
        <w:tc>
          <w:tcPr>
            <w:tcW w:w="743" w:type="dxa"/>
            <w:vAlign w:val="center"/>
          </w:tcPr>
          <w:p w:rsidR="004E075C" w:rsidRDefault="00DF5DC1">
            <w:pPr>
              <w:spacing w:line="288" w:lineRule="auto"/>
              <w:rPr>
                <w:rFonts w:ascii="宋体" w:hAnsi="宋体" w:cs="宋体"/>
                <w:b/>
                <w:sz w:val="24"/>
              </w:rPr>
            </w:pPr>
            <w:r>
              <w:rPr>
                <w:rFonts w:ascii="宋体" w:hAnsi="宋体" w:cs="宋体" w:hint="eastAsia"/>
                <w:b/>
                <w:sz w:val="24"/>
              </w:rPr>
              <w:t>序号</w:t>
            </w:r>
          </w:p>
        </w:tc>
        <w:tc>
          <w:tcPr>
            <w:tcW w:w="5520" w:type="dxa"/>
            <w:vAlign w:val="center"/>
          </w:tcPr>
          <w:p w:rsidR="004E075C" w:rsidRDefault="00DF5DC1">
            <w:pPr>
              <w:spacing w:line="288" w:lineRule="auto"/>
              <w:jc w:val="center"/>
              <w:rPr>
                <w:rFonts w:ascii="宋体" w:hAnsi="宋体" w:cs="宋体"/>
                <w:b/>
                <w:sz w:val="24"/>
              </w:rPr>
            </w:pPr>
            <w:r>
              <w:rPr>
                <w:rFonts w:ascii="宋体" w:hAnsi="宋体" w:cs="宋体" w:hint="eastAsia"/>
                <w:b/>
                <w:sz w:val="24"/>
              </w:rPr>
              <w:t>报 名 材  料  名  称</w:t>
            </w:r>
          </w:p>
        </w:tc>
        <w:tc>
          <w:tcPr>
            <w:tcW w:w="1020" w:type="dxa"/>
            <w:vAlign w:val="center"/>
          </w:tcPr>
          <w:p w:rsidR="004E075C" w:rsidRDefault="00DF5DC1">
            <w:pPr>
              <w:spacing w:line="288" w:lineRule="auto"/>
              <w:jc w:val="center"/>
              <w:rPr>
                <w:rFonts w:ascii="宋体" w:hAnsi="宋体" w:cs="宋体"/>
                <w:b/>
                <w:sz w:val="24"/>
              </w:rPr>
            </w:pPr>
            <w:r>
              <w:rPr>
                <w:rFonts w:ascii="宋体" w:hAnsi="宋体" w:cs="宋体" w:hint="eastAsia"/>
                <w:b/>
                <w:sz w:val="24"/>
              </w:rPr>
              <w:t>份数</w:t>
            </w:r>
          </w:p>
        </w:tc>
        <w:tc>
          <w:tcPr>
            <w:tcW w:w="2015" w:type="dxa"/>
            <w:vAlign w:val="center"/>
          </w:tcPr>
          <w:p w:rsidR="004E075C" w:rsidRDefault="00DF5DC1">
            <w:pPr>
              <w:spacing w:line="288" w:lineRule="auto"/>
              <w:jc w:val="center"/>
              <w:rPr>
                <w:rFonts w:ascii="宋体" w:hAnsi="宋体" w:cs="宋体"/>
                <w:b/>
                <w:sz w:val="24"/>
              </w:rPr>
            </w:pPr>
            <w:r>
              <w:rPr>
                <w:rFonts w:ascii="宋体" w:hAnsi="宋体" w:cs="宋体" w:hint="eastAsia"/>
                <w:b/>
                <w:sz w:val="24"/>
              </w:rPr>
              <w:t>要  求</w:t>
            </w:r>
          </w:p>
        </w:tc>
      </w:tr>
      <w:tr w:rsidR="004E075C">
        <w:trPr>
          <w:trHeight w:val="590"/>
          <w:jc w:val="center"/>
        </w:trPr>
        <w:tc>
          <w:tcPr>
            <w:tcW w:w="743"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lastRenderedPageBreak/>
              <w:t>1</w:t>
            </w:r>
          </w:p>
        </w:tc>
        <w:tc>
          <w:tcPr>
            <w:tcW w:w="5520" w:type="dxa"/>
            <w:vAlign w:val="center"/>
          </w:tcPr>
          <w:p w:rsidR="004E075C" w:rsidRDefault="00DF5DC1">
            <w:pPr>
              <w:tabs>
                <w:tab w:val="left" w:pos="7665"/>
              </w:tabs>
              <w:spacing w:line="288" w:lineRule="auto"/>
              <w:jc w:val="center"/>
              <w:rPr>
                <w:rFonts w:ascii="宋体" w:hAnsi="宋体" w:cs="宋体"/>
                <w:szCs w:val="21"/>
              </w:rPr>
            </w:pPr>
            <w:r>
              <w:rPr>
                <w:rFonts w:ascii="宋体" w:hAnsi="宋体" w:cs="宋体" w:hint="eastAsia"/>
                <w:szCs w:val="21"/>
              </w:rPr>
              <w:t>封面：内容包括项目名称、公司名称、联系人、联系电话</w:t>
            </w:r>
          </w:p>
        </w:tc>
        <w:tc>
          <w:tcPr>
            <w:tcW w:w="10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1份</w:t>
            </w:r>
          </w:p>
        </w:tc>
        <w:tc>
          <w:tcPr>
            <w:tcW w:w="2015" w:type="dxa"/>
            <w:vMerge w:val="restart"/>
            <w:vAlign w:val="center"/>
          </w:tcPr>
          <w:p w:rsidR="004E075C" w:rsidRDefault="00DF5DC1">
            <w:pPr>
              <w:spacing w:line="288" w:lineRule="auto"/>
              <w:jc w:val="center"/>
              <w:rPr>
                <w:rFonts w:ascii="宋体" w:hAnsi="宋体" w:cs="宋体"/>
                <w:szCs w:val="21"/>
              </w:rPr>
            </w:pPr>
            <w:r>
              <w:rPr>
                <w:rFonts w:ascii="宋体" w:hAnsi="宋体" w:cs="宋体" w:hint="eastAsia"/>
                <w:szCs w:val="21"/>
              </w:rPr>
              <w:t>加盖公章</w:t>
            </w:r>
          </w:p>
        </w:tc>
      </w:tr>
      <w:tr w:rsidR="004E075C">
        <w:trPr>
          <w:trHeight w:val="580"/>
          <w:jc w:val="center"/>
        </w:trPr>
        <w:tc>
          <w:tcPr>
            <w:tcW w:w="743"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2</w:t>
            </w:r>
          </w:p>
        </w:tc>
        <w:tc>
          <w:tcPr>
            <w:tcW w:w="5520" w:type="dxa"/>
            <w:vAlign w:val="center"/>
          </w:tcPr>
          <w:p w:rsidR="004E075C" w:rsidRDefault="00DF5DC1">
            <w:pPr>
              <w:tabs>
                <w:tab w:val="left" w:pos="7665"/>
              </w:tabs>
              <w:spacing w:line="288" w:lineRule="auto"/>
              <w:jc w:val="center"/>
              <w:rPr>
                <w:rFonts w:ascii="宋体" w:hAnsi="宋体" w:cs="宋体"/>
                <w:szCs w:val="21"/>
              </w:rPr>
            </w:pPr>
            <w:r>
              <w:rPr>
                <w:rFonts w:ascii="宋体" w:hAnsi="宋体" w:cs="宋体" w:hint="eastAsia"/>
                <w:szCs w:val="21"/>
              </w:rPr>
              <w:t>单位报名介绍信（格式自拟）</w:t>
            </w:r>
          </w:p>
        </w:tc>
        <w:tc>
          <w:tcPr>
            <w:tcW w:w="10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4E075C" w:rsidRDefault="004E075C">
            <w:pPr>
              <w:spacing w:line="288" w:lineRule="auto"/>
              <w:jc w:val="center"/>
              <w:rPr>
                <w:rFonts w:ascii="宋体" w:hAnsi="宋体" w:cs="宋体"/>
                <w:szCs w:val="21"/>
              </w:rPr>
            </w:pPr>
          </w:p>
        </w:tc>
      </w:tr>
      <w:tr w:rsidR="004E075C">
        <w:trPr>
          <w:trHeight w:val="561"/>
          <w:jc w:val="center"/>
        </w:trPr>
        <w:tc>
          <w:tcPr>
            <w:tcW w:w="743"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校验期内的营业执照</w:t>
            </w:r>
          </w:p>
        </w:tc>
        <w:tc>
          <w:tcPr>
            <w:tcW w:w="10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4E075C" w:rsidRDefault="004E075C">
            <w:pPr>
              <w:spacing w:line="288" w:lineRule="auto"/>
              <w:jc w:val="center"/>
              <w:rPr>
                <w:rFonts w:ascii="宋体" w:hAnsi="宋体" w:cs="宋体"/>
                <w:szCs w:val="21"/>
              </w:rPr>
            </w:pPr>
          </w:p>
        </w:tc>
      </w:tr>
      <w:tr w:rsidR="004E075C">
        <w:trPr>
          <w:trHeight w:val="553"/>
          <w:jc w:val="center"/>
        </w:trPr>
        <w:tc>
          <w:tcPr>
            <w:tcW w:w="743"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法人身份证复印件</w:t>
            </w:r>
          </w:p>
        </w:tc>
        <w:tc>
          <w:tcPr>
            <w:tcW w:w="10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4E075C" w:rsidRDefault="004E075C">
            <w:pPr>
              <w:spacing w:line="288" w:lineRule="auto"/>
              <w:jc w:val="center"/>
              <w:rPr>
                <w:rFonts w:ascii="宋体" w:hAnsi="宋体" w:cs="宋体"/>
                <w:szCs w:val="21"/>
              </w:rPr>
            </w:pPr>
          </w:p>
        </w:tc>
      </w:tr>
      <w:tr w:rsidR="004E075C">
        <w:trPr>
          <w:trHeight w:val="612"/>
          <w:jc w:val="center"/>
        </w:trPr>
        <w:tc>
          <w:tcPr>
            <w:tcW w:w="743"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4</w:t>
            </w:r>
          </w:p>
        </w:tc>
        <w:tc>
          <w:tcPr>
            <w:tcW w:w="55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经办人身份证复印件（法人参加无需提供）</w:t>
            </w:r>
          </w:p>
        </w:tc>
        <w:tc>
          <w:tcPr>
            <w:tcW w:w="1020" w:type="dxa"/>
            <w:vAlign w:val="center"/>
          </w:tcPr>
          <w:p w:rsidR="004E075C" w:rsidRDefault="00DF5DC1">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4E075C" w:rsidRDefault="004E075C">
            <w:pPr>
              <w:spacing w:line="288" w:lineRule="auto"/>
              <w:jc w:val="center"/>
              <w:rPr>
                <w:rFonts w:ascii="宋体" w:hAnsi="宋体" w:cs="宋体"/>
                <w:szCs w:val="21"/>
              </w:rPr>
            </w:pPr>
          </w:p>
        </w:tc>
      </w:tr>
    </w:tbl>
    <w:p w:rsidR="004E075C" w:rsidRDefault="00DF5DC1">
      <w:pPr>
        <w:spacing w:line="360" w:lineRule="auto"/>
        <w:ind w:firstLineChars="202" w:firstLine="487"/>
        <w:rPr>
          <w:rFonts w:ascii="宋体" w:hAnsi="宋体" w:cs="宋体"/>
          <w:b/>
          <w:sz w:val="24"/>
        </w:rPr>
      </w:pPr>
      <w:r>
        <w:rPr>
          <w:rFonts w:ascii="宋体" w:hAnsi="宋体" w:cs="宋体" w:hint="eastAsia"/>
          <w:b/>
          <w:sz w:val="24"/>
        </w:rPr>
        <w:t>七、调研资料要求：</w:t>
      </w:r>
    </w:p>
    <w:p w:rsidR="004E075C" w:rsidRDefault="00DF5DC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1、封面（原件，格式要求见附件1）；</w:t>
      </w:r>
    </w:p>
    <w:p w:rsidR="004E075C" w:rsidRDefault="00DF5DC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2、首次意向报价表（原件，格式要求见附件2）；</w:t>
      </w:r>
    </w:p>
    <w:p w:rsidR="004E075C" w:rsidRDefault="00DF5DC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3、产品信息表（原件，格式要求见附件3）；</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4、校验期内的营业执照（复印件）；</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5、</w:t>
      </w:r>
      <w:r>
        <w:rPr>
          <w:rFonts w:ascii="宋体" w:hAnsi="宋体" w:cs="宋体" w:hint="eastAsia"/>
        </w:rPr>
        <w:t>医疗器械经营许可</w:t>
      </w:r>
      <w:r>
        <w:rPr>
          <w:rFonts w:ascii="宋体" w:hAnsi="宋体" w:cs="宋体" w:hint="eastAsia"/>
          <w:shd w:val="clear" w:color="auto" w:fill="FFFFFF"/>
        </w:rPr>
        <w:t>证或备案凭证（复印件）；</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6、医疗器械生产许可证、产品的医疗器械注册证（复印件）；</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7、</w:t>
      </w:r>
      <w:r>
        <w:rPr>
          <w:rFonts w:ascii="宋体" w:hAnsi="宋体" w:cs="宋体" w:hint="eastAsia"/>
        </w:rPr>
        <w:t>法人授权委托书（原件，法人本人参加的无需提供，</w:t>
      </w:r>
      <w:r>
        <w:rPr>
          <w:rFonts w:ascii="宋体" w:hAnsi="宋体" w:cs="宋体" w:hint="eastAsia"/>
          <w:shd w:val="clear" w:color="auto" w:fill="FFFFFF"/>
        </w:rPr>
        <w:t>格式要求见附件4</w:t>
      </w:r>
      <w:r>
        <w:rPr>
          <w:rFonts w:ascii="宋体" w:hAnsi="宋体" w:cs="宋体" w:hint="eastAsia"/>
        </w:rPr>
        <w:t>）；</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rPr>
        <w:t>8、法人身份证（复印件）；</w:t>
      </w:r>
    </w:p>
    <w:p w:rsidR="004E075C" w:rsidRDefault="00DF5DC1">
      <w:pPr>
        <w:pStyle w:val="a6"/>
        <w:widowControl/>
        <w:spacing w:beforeAutospacing="0" w:afterAutospacing="0" w:line="360" w:lineRule="auto"/>
        <w:ind w:firstLineChars="200" w:firstLine="480"/>
        <w:rPr>
          <w:rFonts w:ascii="宋体" w:hAnsi="宋体" w:cs="宋体"/>
        </w:rPr>
      </w:pPr>
      <w:r>
        <w:rPr>
          <w:rFonts w:ascii="宋体" w:hAnsi="宋体" w:cs="宋体" w:hint="eastAsia"/>
        </w:rPr>
        <w:t>9、经办人身份证（复印件，法人本人参加的无需提供）；</w:t>
      </w:r>
    </w:p>
    <w:p w:rsidR="004E075C" w:rsidRDefault="00DF5DC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bCs/>
        </w:rPr>
        <w:t>推荐机型</w:t>
      </w:r>
      <w:r>
        <w:rPr>
          <w:rFonts w:ascii="宋体" w:hAnsi="宋体" w:cs="宋体" w:hint="eastAsia"/>
          <w:shd w:val="clear" w:color="auto" w:fill="FFFFFF"/>
        </w:rPr>
        <w:t>在其他医院的中标通知书或购销合同复印件（每个产品至少2份，</w:t>
      </w:r>
      <w:r>
        <w:rPr>
          <w:rFonts w:ascii="宋体" w:hAnsi="宋体" w:cs="宋体" w:hint="eastAsia"/>
        </w:rPr>
        <w:t>新注册上市的设备除外</w:t>
      </w:r>
      <w:r>
        <w:rPr>
          <w:rFonts w:ascii="宋体" w:hAnsi="宋体" w:cs="宋体" w:hint="eastAsia"/>
          <w:shd w:val="clear" w:color="auto" w:fill="FFFFFF"/>
        </w:rPr>
        <w:t>）；</w:t>
      </w:r>
    </w:p>
    <w:p w:rsidR="004E075C" w:rsidRDefault="00DF5DC1">
      <w:pPr>
        <w:pStyle w:val="a6"/>
        <w:widowControl/>
        <w:spacing w:beforeAutospacing="0" w:afterAutospacing="0" w:line="360" w:lineRule="auto"/>
        <w:ind w:firstLineChars="200" w:firstLine="480"/>
        <w:rPr>
          <w:rFonts w:ascii="宋体" w:hAnsi="宋体" w:cs="宋体"/>
          <w:bCs/>
        </w:rPr>
      </w:pPr>
      <w:r>
        <w:rPr>
          <w:rFonts w:ascii="宋体" w:hAnsi="宋体" w:cs="宋体" w:hint="eastAsia"/>
          <w:shd w:val="clear" w:color="auto" w:fill="FFFFFF"/>
        </w:rPr>
        <w:t>11、</w:t>
      </w:r>
      <w:r>
        <w:rPr>
          <w:rFonts w:ascii="宋体" w:hAnsi="宋体" w:cs="宋体" w:hint="eastAsia"/>
          <w:bCs/>
        </w:rPr>
        <w:t>推荐机型的三级医院用户名单。</w:t>
      </w:r>
    </w:p>
    <w:p w:rsidR="004E075C" w:rsidRDefault="00DF5DC1">
      <w:pPr>
        <w:pStyle w:val="a6"/>
        <w:widowControl/>
        <w:spacing w:beforeAutospacing="0" w:afterAutospacing="0" w:line="360" w:lineRule="auto"/>
        <w:ind w:firstLineChars="200" w:firstLine="480"/>
        <w:rPr>
          <w:rFonts w:ascii="宋体" w:hAnsi="宋体" w:cs="宋体"/>
          <w:bCs/>
        </w:rPr>
      </w:pPr>
      <w:r>
        <w:rPr>
          <w:rFonts w:ascii="宋体" w:hAnsi="宋体" w:cs="宋体" w:hint="eastAsia"/>
          <w:bCs/>
        </w:rPr>
        <w:t>12、产品彩页宣传资料。</w:t>
      </w:r>
    </w:p>
    <w:p w:rsidR="004E075C" w:rsidRDefault="00DF5DC1">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13、供应商认为有必要提供的其他材料。</w:t>
      </w:r>
    </w:p>
    <w:p w:rsidR="004E075C" w:rsidRDefault="00DF5DC1">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备注：1、以上资料均须加盖公章，并按顺序完整装订成册后（一式一份），在调</w:t>
      </w:r>
    </w:p>
    <w:p w:rsidR="004E075C" w:rsidRDefault="00DF5DC1">
      <w:pPr>
        <w:pStyle w:val="a6"/>
        <w:widowControl/>
        <w:spacing w:beforeAutospacing="0" w:afterAutospacing="0" w:line="360" w:lineRule="auto"/>
        <w:ind w:firstLineChars="700" w:firstLine="1687"/>
        <w:rPr>
          <w:rFonts w:ascii="宋体" w:hAnsi="宋体" w:cs="宋体"/>
          <w:b/>
          <w:bCs/>
          <w:color w:val="FF0000"/>
          <w:shd w:val="clear" w:color="auto" w:fill="FFFFFF"/>
        </w:rPr>
      </w:pPr>
      <w:proofErr w:type="gramStart"/>
      <w:r>
        <w:rPr>
          <w:rFonts w:ascii="宋体" w:hAnsi="宋体" w:cs="宋体" w:hint="eastAsia"/>
          <w:b/>
          <w:bCs/>
          <w:color w:val="FF0000"/>
          <w:shd w:val="clear" w:color="auto" w:fill="FFFFFF"/>
        </w:rPr>
        <w:t>研</w:t>
      </w:r>
      <w:proofErr w:type="gramEnd"/>
      <w:r>
        <w:rPr>
          <w:rFonts w:ascii="宋体" w:hAnsi="宋体" w:cs="宋体" w:hint="eastAsia"/>
          <w:b/>
          <w:bCs/>
          <w:color w:val="FF0000"/>
          <w:shd w:val="clear" w:color="auto" w:fill="FFFFFF"/>
        </w:rPr>
        <w:t>会现场递交。</w:t>
      </w:r>
    </w:p>
    <w:p w:rsidR="004E075C" w:rsidRDefault="00DF5DC1">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 xml:space="preserve">      2、产品彩页宣传资料除装订外，供应商可自行准备供院方人员阅览。</w:t>
      </w:r>
    </w:p>
    <w:p w:rsidR="004E075C" w:rsidRDefault="00DF5DC1">
      <w:pPr>
        <w:spacing w:line="360" w:lineRule="auto"/>
        <w:ind w:firstLineChars="501" w:firstLine="1207"/>
        <w:rPr>
          <w:rFonts w:ascii="宋体" w:hAnsi="宋体" w:cs="宋体"/>
          <w:b/>
          <w:color w:val="FF0000"/>
          <w:sz w:val="24"/>
        </w:rPr>
      </w:pPr>
      <w:r>
        <w:rPr>
          <w:rFonts w:ascii="宋体" w:hAnsi="宋体" w:cs="宋体" w:hint="eastAsia"/>
          <w:b/>
          <w:color w:val="FF0000"/>
          <w:sz w:val="24"/>
        </w:rPr>
        <w:t>3、商家提供的《产品信息表》，需单独准备一份与装订内容完全一致的word</w:t>
      </w:r>
    </w:p>
    <w:p w:rsidR="004E075C" w:rsidRDefault="00DF5DC1">
      <w:pPr>
        <w:spacing w:line="360" w:lineRule="auto"/>
        <w:ind w:firstLineChars="600" w:firstLine="1446"/>
        <w:rPr>
          <w:rFonts w:ascii="宋体" w:hAnsi="宋体" w:cs="宋体"/>
          <w:b/>
          <w:color w:val="FF0000"/>
          <w:sz w:val="24"/>
        </w:rPr>
      </w:pPr>
      <w:r>
        <w:rPr>
          <w:rFonts w:ascii="宋体" w:hAnsi="宋体" w:cs="宋体" w:hint="eastAsia"/>
          <w:b/>
          <w:color w:val="FF0000"/>
          <w:sz w:val="24"/>
        </w:rPr>
        <w:t>文档版本，在需求调研会的现场，拷贝到医院的指定电脑里备存。</w:t>
      </w:r>
    </w:p>
    <w:p w:rsidR="004E075C" w:rsidRDefault="00DF5DC1">
      <w:pPr>
        <w:spacing w:line="360" w:lineRule="auto"/>
        <w:ind w:firstLineChars="202" w:firstLine="487"/>
        <w:rPr>
          <w:rFonts w:ascii="宋体" w:hAnsi="宋体" w:cs="宋体"/>
          <w:b/>
          <w:sz w:val="24"/>
        </w:rPr>
      </w:pPr>
      <w:r>
        <w:rPr>
          <w:rFonts w:ascii="宋体" w:hAnsi="宋体" w:cs="宋体" w:hint="eastAsia"/>
          <w:b/>
          <w:sz w:val="24"/>
        </w:rPr>
        <w:t>八、需求调研活动事项安排：</w:t>
      </w:r>
      <w:r>
        <w:rPr>
          <w:rFonts w:ascii="宋体" w:hAnsi="宋体" w:cs="宋体" w:hint="eastAsia"/>
          <w:b/>
          <w:sz w:val="24"/>
        </w:rPr>
        <w:tab/>
      </w:r>
    </w:p>
    <w:p w:rsidR="004E075C" w:rsidRDefault="00DF5DC1">
      <w:pPr>
        <w:spacing w:line="360" w:lineRule="auto"/>
        <w:ind w:firstLineChars="200" w:firstLine="480"/>
        <w:jc w:val="left"/>
        <w:rPr>
          <w:rFonts w:ascii="宋体" w:hAnsi="宋体" w:cs="宋体"/>
          <w:sz w:val="24"/>
        </w:rPr>
      </w:pPr>
      <w:r>
        <w:rPr>
          <w:rFonts w:ascii="宋体" w:hAnsi="宋体" w:cs="宋体" w:hint="eastAsia"/>
          <w:sz w:val="24"/>
        </w:rPr>
        <w:t>（一）本次需求调研活动需要报名参加，报名结束后，符合报名条件的商家满足3家的，可组织开展调研活动；符合条件的商家不足3家的，则暂不开展调研活动，待具</w:t>
      </w:r>
      <w:r>
        <w:rPr>
          <w:rFonts w:ascii="宋体" w:hAnsi="宋体" w:cs="宋体" w:hint="eastAsia"/>
          <w:sz w:val="24"/>
        </w:rPr>
        <w:lastRenderedPageBreak/>
        <w:t>备调研条件后再重新组织。</w:t>
      </w:r>
    </w:p>
    <w:p w:rsidR="004E075C" w:rsidRDefault="00DF5DC1">
      <w:pPr>
        <w:spacing w:line="360" w:lineRule="auto"/>
        <w:ind w:firstLineChars="200" w:firstLine="482"/>
        <w:rPr>
          <w:rFonts w:ascii="宋体" w:hAnsi="宋体" w:cs="宋体"/>
          <w:b/>
          <w:sz w:val="24"/>
        </w:rPr>
      </w:pPr>
      <w:r>
        <w:rPr>
          <w:rFonts w:ascii="宋体" w:hAnsi="宋体" w:cs="宋体" w:hint="eastAsia"/>
          <w:b/>
          <w:sz w:val="24"/>
        </w:rPr>
        <w:t>（二）需求调研事项安排：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4E075C">
        <w:trPr>
          <w:trHeight w:val="66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b/>
                <w:sz w:val="24"/>
              </w:rPr>
            </w:pPr>
            <w:r>
              <w:rPr>
                <w:rFonts w:ascii="宋体" w:hAnsi="宋体" w:cs="宋体" w:hint="eastAsia"/>
                <w:b/>
                <w:sz w:val="24"/>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b/>
                <w:sz w:val="24"/>
              </w:rPr>
            </w:pPr>
            <w:r>
              <w:rPr>
                <w:rFonts w:ascii="宋体" w:hAnsi="宋体" w:cs="宋体" w:hint="eastAsia"/>
                <w:b/>
                <w:sz w:val="24"/>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b/>
                <w:sz w:val="24"/>
              </w:rPr>
            </w:pPr>
            <w:r>
              <w:rPr>
                <w:rFonts w:ascii="宋体" w:hAnsi="宋体" w:cs="宋体" w:hint="eastAsia"/>
                <w:b/>
                <w:sz w:val="24"/>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b/>
                <w:sz w:val="24"/>
              </w:rPr>
            </w:pPr>
            <w:r>
              <w:rPr>
                <w:rFonts w:ascii="宋体" w:hAnsi="宋体" w:cs="宋体" w:hint="eastAsia"/>
                <w:b/>
                <w:sz w:val="24"/>
              </w:rPr>
              <w:t>备  注</w:t>
            </w:r>
          </w:p>
        </w:tc>
      </w:tr>
      <w:tr w:rsidR="004E075C">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需求公告发布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rsidP="002568C9">
            <w:pPr>
              <w:spacing w:line="288" w:lineRule="auto"/>
              <w:jc w:val="center"/>
              <w:rPr>
                <w:rFonts w:ascii="宋体" w:hAnsi="宋体" w:cs="宋体"/>
                <w:sz w:val="24"/>
              </w:rPr>
            </w:pPr>
            <w:r>
              <w:rPr>
                <w:rFonts w:ascii="宋体" w:hAnsi="宋体" w:cs="宋体" w:hint="eastAsia"/>
                <w:sz w:val="24"/>
              </w:rPr>
              <w:t>2024年6 月</w:t>
            </w:r>
            <w:r w:rsidR="002568C9">
              <w:rPr>
                <w:rFonts w:ascii="宋体" w:hAnsi="宋体" w:cs="宋体" w:hint="eastAsia"/>
                <w:sz w:val="24"/>
              </w:rPr>
              <w:t>11</w:t>
            </w:r>
            <w:r>
              <w:rPr>
                <w:rFonts w:ascii="宋体" w:hAnsi="宋体" w:cs="宋体" w:hint="eastAsia"/>
                <w:sz w:val="24"/>
              </w:rPr>
              <w:t xml:space="preserve"> 日</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医院网站、QQ空间</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需求调研邀请文件获取方式</w:t>
            </w:r>
            <w:proofErr w:type="gramStart"/>
            <w:r>
              <w:rPr>
                <w:rFonts w:ascii="宋体" w:hAnsi="宋体" w:cs="宋体" w:hint="eastAsia"/>
                <w:sz w:val="24"/>
              </w:rPr>
              <w:t>见邀请</w:t>
            </w:r>
            <w:proofErr w:type="gramEnd"/>
            <w:r>
              <w:rPr>
                <w:rFonts w:ascii="宋体" w:hAnsi="宋体" w:cs="宋体" w:hint="eastAsia"/>
                <w:sz w:val="24"/>
              </w:rPr>
              <w:t>公告</w:t>
            </w:r>
          </w:p>
        </w:tc>
      </w:tr>
      <w:tr w:rsidR="004E075C">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rsidP="002568C9">
            <w:pPr>
              <w:spacing w:line="288" w:lineRule="auto"/>
              <w:jc w:val="center"/>
              <w:rPr>
                <w:rFonts w:ascii="宋体" w:hAnsi="宋体" w:cs="宋体"/>
                <w:sz w:val="24"/>
              </w:rPr>
            </w:pPr>
            <w:r>
              <w:rPr>
                <w:rFonts w:ascii="宋体" w:hAnsi="宋体" w:cs="宋体" w:hint="eastAsia"/>
                <w:sz w:val="24"/>
              </w:rPr>
              <w:t>需求公告发布之日起至2024年6 月</w:t>
            </w:r>
            <w:r w:rsidR="002568C9">
              <w:rPr>
                <w:rFonts w:ascii="宋体" w:hAnsi="宋体" w:cs="宋体" w:hint="eastAsia"/>
                <w:sz w:val="24"/>
              </w:rPr>
              <w:t>17</w:t>
            </w:r>
            <w:r>
              <w:rPr>
                <w:rFonts w:ascii="宋体" w:hAnsi="宋体" w:cs="宋体" w:hint="eastAsia"/>
                <w:sz w:val="24"/>
              </w:rPr>
              <w:t>日16：00时止</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网络报名或现场报名均可（现场报名仅限于工作时间）</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rPr>
                <w:rFonts w:ascii="宋体" w:hAnsi="宋体" w:cs="宋体"/>
                <w:sz w:val="24"/>
              </w:rPr>
            </w:pPr>
            <w:r>
              <w:rPr>
                <w:rFonts w:ascii="宋体" w:hAnsi="宋体" w:cs="宋体" w:hint="eastAsia"/>
                <w:sz w:val="24"/>
              </w:rPr>
              <w:t>1、网络报名：将报名材料发送至QQ邮箱</w:t>
            </w:r>
            <w:r>
              <w:rPr>
                <w:rFonts w:ascii="宋体" w:hAnsi="宋体" w:cs="宋体" w:hint="eastAsia"/>
                <w:sz w:val="24"/>
                <w:u w:val="single"/>
              </w:rPr>
              <w:t>603171752</w:t>
            </w:r>
            <w:r>
              <w:rPr>
                <w:rFonts w:ascii="宋体" w:hAnsi="宋体" w:cs="宋体" w:hint="eastAsia"/>
                <w:sz w:val="24"/>
              </w:rPr>
              <w:t>进行资格初审，审核通过的由</w:t>
            </w:r>
            <w:proofErr w:type="gramStart"/>
            <w:r>
              <w:rPr>
                <w:rFonts w:ascii="宋体" w:hAnsi="宋体" w:cs="宋体" w:hint="eastAsia"/>
                <w:sz w:val="24"/>
              </w:rPr>
              <w:t>采购办</w:t>
            </w:r>
            <w:proofErr w:type="gramEnd"/>
            <w:r>
              <w:rPr>
                <w:rFonts w:ascii="宋体" w:hAnsi="宋体" w:cs="宋体" w:hint="eastAsia"/>
                <w:sz w:val="24"/>
              </w:rPr>
              <w:t>登记报名，未登记报名的，医院拒绝需求人参加活动。</w:t>
            </w:r>
          </w:p>
          <w:p w:rsidR="004E075C" w:rsidRDefault="00DF5DC1">
            <w:pPr>
              <w:spacing w:line="288" w:lineRule="auto"/>
              <w:rPr>
                <w:rFonts w:ascii="宋体" w:hAnsi="宋体" w:cs="宋体"/>
                <w:sz w:val="24"/>
              </w:rPr>
            </w:pPr>
            <w:r>
              <w:rPr>
                <w:rFonts w:ascii="宋体" w:hAnsi="宋体" w:cs="宋体" w:hint="eastAsia"/>
                <w:sz w:val="24"/>
              </w:rPr>
              <w:t>2、现场报名：按报名材料递交至采购办（</w:t>
            </w:r>
            <w:proofErr w:type="gramStart"/>
            <w:r>
              <w:rPr>
                <w:rFonts w:ascii="宋体" w:hAnsi="宋体" w:cs="宋体" w:hint="eastAsia"/>
                <w:sz w:val="24"/>
              </w:rPr>
              <w:t>综合楼六楼</w:t>
            </w:r>
            <w:proofErr w:type="gramEnd"/>
            <w:r>
              <w:rPr>
                <w:rFonts w:ascii="宋体" w:hAnsi="宋体" w:cs="宋体" w:hint="eastAsia"/>
                <w:sz w:val="24"/>
              </w:rPr>
              <w:t>采购办）现场报名，未登记报名的，医院拒绝需求人参加活动。</w:t>
            </w:r>
          </w:p>
        </w:tc>
      </w:tr>
      <w:tr w:rsidR="004E075C">
        <w:trPr>
          <w:trHeight w:val="2142"/>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sz w:val="24"/>
              </w:rPr>
            </w:pPr>
            <w:r>
              <w:rPr>
                <w:rFonts w:ascii="宋体" w:hAnsi="宋体" w:cs="宋体" w:hint="eastAsia"/>
                <w:sz w:val="24"/>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 xml:space="preserve">2024年6 月 </w:t>
            </w:r>
            <w:r w:rsidR="002568C9">
              <w:rPr>
                <w:rFonts w:ascii="宋体" w:hAnsi="宋体" w:cs="宋体" w:hint="eastAsia"/>
                <w:sz w:val="24"/>
              </w:rPr>
              <w:t>19</w:t>
            </w:r>
            <w:r>
              <w:rPr>
                <w:rFonts w:ascii="宋体" w:hAnsi="宋体" w:cs="宋体" w:hint="eastAsia"/>
                <w:sz w:val="24"/>
              </w:rPr>
              <w:t>日</w:t>
            </w:r>
          </w:p>
          <w:p w:rsidR="004E075C" w:rsidRDefault="00DF5DC1">
            <w:pPr>
              <w:spacing w:line="288" w:lineRule="auto"/>
              <w:jc w:val="center"/>
              <w:rPr>
                <w:rFonts w:ascii="宋体" w:hAnsi="宋体" w:cs="宋体"/>
                <w:sz w:val="24"/>
              </w:rPr>
            </w:pPr>
            <w:r>
              <w:rPr>
                <w:rFonts w:ascii="宋体" w:hAnsi="宋体" w:cs="宋体" w:hint="eastAsia"/>
                <w:sz w:val="24"/>
              </w:rPr>
              <w:t>11：40前</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石棉县公立医院集团采购办（</w:t>
            </w:r>
            <w:proofErr w:type="gramStart"/>
            <w:r>
              <w:rPr>
                <w:rFonts w:ascii="宋体" w:hAnsi="宋体" w:cs="宋体" w:hint="eastAsia"/>
                <w:sz w:val="24"/>
              </w:rPr>
              <w:t>综合楼六楼</w:t>
            </w:r>
            <w:proofErr w:type="gramEnd"/>
            <w:r>
              <w:rPr>
                <w:rFonts w:ascii="宋体" w:hAnsi="宋体" w:cs="宋体" w:hint="eastAsia"/>
                <w:sz w:val="24"/>
              </w:rPr>
              <w:t>采购办）</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rPr>
                <w:rFonts w:ascii="宋体" w:hAnsi="宋体" w:cs="宋体"/>
                <w:sz w:val="24"/>
              </w:rPr>
            </w:pPr>
            <w:r>
              <w:rPr>
                <w:rFonts w:ascii="宋体" w:hAnsi="宋体" w:cs="宋体" w:hint="eastAsia"/>
                <w:sz w:val="24"/>
              </w:rPr>
              <w:t>签到时需携带授权委托书及身份证交工作人员现场查验，如法人参加则只需要身份证。</w:t>
            </w:r>
          </w:p>
        </w:tc>
      </w:tr>
      <w:tr w:rsidR="004E075C">
        <w:trPr>
          <w:trHeight w:val="1290"/>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sz w:val="24"/>
              </w:rPr>
            </w:pPr>
            <w:r>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调研资料</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需求调研会</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rPr>
                <w:rFonts w:ascii="宋体" w:hAnsi="宋体" w:cs="宋体"/>
                <w:sz w:val="24"/>
              </w:rPr>
            </w:pPr>
            <w:r>
              <w:rPr>
                <w:rFonts w:ascii="宋体" w:hAnsi="宋体" w:cs="宋体" w:hint="eastAsia"/>
                <w:sz w:val="24"/>
              </w:rPr>
              <w:t>需求调研会开始时，由工作人员现场统一收集。</w:t>
            </w:r>
          </w:p>
        </w:tc>
      </w:tr>
      <w:tr w:rsidR="004E075C">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360" w:lineRule="auto"/>
              <w:jc w:val="center"/>
              <w:rPr>
                <w:rFonts w:ascii="宋体" w:hAnsi="宋体" w:cs="宋体"/>
                <w:sz w:val="24"/>
              </w:rPr>
            </w:pPr>
            <w:r>
              <w:rPr>
                <w:rFonts w:ascii="宋体" w:hAnsi="宋体" w:cs="宋体" w:hint="eastAsia"/>
                <w:sz w:val="24"/>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调研会</w:t>
            </w:r>
          </w:p>
        </w:tc>
        <w:tc>
          <w:tcPr>
            <w:tcW w:w="1135"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2024年6 月</w:t>
            </w:r>
            <w:r w:rsidR="002568C9">
              <w:rPr>
                <w:rFonts w:ascii="宋体" w:hAnsi="宋体" w:cs="宋体" w:hint="eastAsia"/>
                <w:sz w:val="24"/>
              </w:rPr>
              <w:t>19</w:t>
            </w:r>
            <w:r>
              <w:rPr>
                <w:rFonts w:ascii="宋体" w:hAnsi="宋体" w:cs="宋体" w:hint="eastAsia"/>
                <w:sz w:val="24"/>
              </w:rPr>
              <w:t>日</w:t>
            </w:r>
          </w:p>
          <w:p w:rsidR="004E075C" w:rsidRDefault="00DF5DC1">
            <w:pPr>
              <w:spacing w:line="288" w:lineRule="auto"/>
              <w:jc w:val="center"/>
              <w:rPr>
                <w:rFonts w:ascii="宋体" w:hAnsi="宋体" w:cs="宋体"/>
                <w:sz w:val="24"/>
              </w:rPr>
            </w:pPr>
            <w:r>
              <w:rPr>
                <w:rFonts w:ascii="宋体" w:hAnsi="宋体" w:cs="宋体" w:hint="eastAsia"/>
                <w:sz w:val="24"/>
              </w:rPr>
              <w:t>14：00时</w:t>
            </w:r>
          </w:p>
        </w:tc>
        <w:tc>
          <w:tcPr>
            <w:tcW w:w="1281"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jc w:val="center"/>
              <w:rPr>
                <w:rFonts w:ascii="宋体" w:hAnsi="宋体" w:cs="宋体"/>
                <w:sz w:val="24"/>
              </w:rPr>
            </w:pPr>
            <w:r>
              <w:rPr>
                <w:rFonts w:ascii="宋体" w:hAnsi="宋体" w:cs="宋体" w:hint="eastAsia"/>
                <w:sz w:val="24"/>
              </w:rPr>
              <w:t>石棉县人民医院综合楼</w:t>
            </w:r>
            <w:r w:rsidR="002568C9">
              <w:rPr>
                <w:rFonts w:ascii="宋体" w:hAnsi="宋体" w:cs="宋体" w:hint="eastAsia"/>
                <w:sz w:val="24"/>
              </w:rPr>
              <w:t>五</w:t>
            </w:r>
            <w:r>
              <w:rPr>
                <w:rFonts w:ascii="宋体" w:hAnsi="宋体" w:cs="宋体" w:hint="eastAsia"/>
                <w:sz w:val="24"/>
              </w:rPr>
              <w:t>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4E075C" w:rsidRDefault="00DF5DC1">
            <w:pPr>
              <w:spacing w:line="288" w:lineRule="auto"/>
              <w:rPr>
                <w:rFonts w:ascii="宋体" w:hAnsi="宋体" w:cs="宋体"/>
                <w:sz w:val="24"/>
              </w:rPr>
            </w:pPr>
            <w:r>
              <w:rPr>
                <w:rFonts w:ascii="宋体" w:hAnsi="宋体" w:cs="宋体" w:hint="eastAsia"/>
                <w:sz w:val="24"/>
              </w:rPr>
              <w:t>商家需提前到达会场，做好参会准备。</w:t>
            </w:r>
          </w:p>
        </w:tc>
      </w:tr>
    </w:tbl>
    <w:p w:rsidR="004E075C" w:rsidRDefault="00DF5DC1">
      <w:pPr>
        <w:spacing w:line="360" w:lineRule="auto"/>
        <w:ind w:firstLineChars="200" w:firstLine="482"/>
        <w:rPr>
          <w:rFonts w:ascii="宋体" w:hAnsi="宋体" w:cs="宋体"/>
          <w:b/>
          <w:sz w:val="24"/>
        </w:rPr>
      </w:pPr>
      <w:r>
        <w:rPr>
          <w:rFonts w:ascii="宋体" w:hAnsi="宋体" w:cs="宋体" w:hint="eastAsia"/>
          <w:b/>
          <w:sz w:val="24"/>
        </w:rPr>
        <w:t>九、其它要求与说明：</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1、提供相关信息和资料必须真实可靠，一旦发现有弄虚作假现象，除取消本次需求调研的资格外，医院后期的所有调研和采购活动均不得参加。</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2、本次需求调研，商家除按要求提供一式一份的调研资料外，还需准备与本次调研内容有关的PPT资料和其他介绍资料在调研会现场进行演示和推介，医院只提供投影仪，笔记本电脑由供应商自行准备。</w:t>
      </w:r>
    </w:p>
    <w:p w:rsidR="004E075C" w:rsidRDefault="00DF5DC1">
      <w:pPr>
        <w:pStyle w:val="a6"/>
        <w:widowControl/>
        <w:spacing w:beforeAutospacing="0" w:afterAutospacing="0" w:line="360" w:lineRule="auto"/>
        <w:ind w:firstLine="420"/>
        <w:rPr>
          <w:rFonts w:ascii="宋体" w:hAnsi="宋体" w:cs="宋体"/>
        </w:rPr>
      </w:pPr>
      <w:r>
        <w:rPr>
          <w:rFonts w:ascii="宋体" w:hAnsi="宋体" w:cs="宋体" w:hint="eastAsia"/>
        </w:rPr>
        <w:lastRenderedPageBreak/>
        <w:t>3、商家的调研资料概不退还，医院承诺不向外透露参与本次需求调研活动的所有信息。</w:t>
      </w:r>
    </w:p>
    <w:p w:rsidR="004E075C" w:rsidRDefault="00DF5DC1" w:rsidP="000F7F3E">
      <w:pPr>
        <w:spacing w:line="360" w:lineRule="auto"/>
        <w:ind w:firstLineChars="202" w:firstLine="485"/>
        <w:rPr>
          <w:rFonts w:ascii="宋体" w:hAnsi="宋体" w:cs="宋体"/>
          <w:b/>
          <w:sz w:val="24"/>
        </w:rPr>
      </w:pPr>
      <w:r>
        <w:rPr>
          <w:rFonts w:ascii="宋体" w:hAnsi="宋体" w:cs="宋体" w:hint="eastAsia"/>
          <w:sz w:val="24"/>
        </w:rPr>
        <w:t>5、公司报名资格审核通过后，如因特殊原因无法参加需求调研会的，请于会前两天前向医院</w:t>
      </w:r>
      <w:proofErr w:type="gramStart"/>
      <w:r>
        <w:rPr>
          <w:rFonts w:ascii="宋体" w:hAnsi="宋体" w:cs="宋体" w:hint="eastAsia"/>
          <w:sz w:val="24"/>
        </w:rPr>
        <w:t>采购办</w:t>
      </w:r>
      <w:proofErr w:type="gramEnd"/>
      <w:r>
        <w:rPr>
          <w:rFonts w:ascii="宋体" w:hAnsi="宋体" w:cs="宋体" w:hint="eastAsia"/>
          <w:sz w:val="24"/>
        </w:rPr>
        <w:t>电话说明，如无故</w:t>
      </w:r>
      <w:proofErr w:type="gramStart"/>
      <w:r>
        <w:rPr>
          <w:rFonts w:ascii="宋体" w:hAnsi="宋体" w:cs="宋体" w:hint="eastAsia"/>
          <w:sz w:val="24"/>
        </w:rPr>
        <w:t>不</w:t>
      </w:r>
      <w:proofErr w:type="gramEnd"/>
      <w:r>
        <w:rPr>
          <w:rFonts w:ascii="宋体" w:hAnsi="宋体" w:cs="宋体" w:hint="eastAsia"/>
          <w:sz w:val="24"/>
        </w:rPr>
        <w:t>参加者，医院将不再邀请其参加后期的需求调研活动。</w:t>
      </w:r>
    </w:p>
    <w:p w:rsidR="004E075C" w:rsidRDefault="00DF5DC1">
      <w:pPr>
        <w:pStyle w:val="ac"/>
        <w:ind w:firstLineChars="200" w:firstLine="480"/>
        <w:jc w:val="left"/>
        <w:rPr>
          <w:sz w:val="24"/>
          <w:szCs w:val="24"/>
        </w:rPr>
      </w:pPr>
      <w:r>
        <w:rPr>
          <w:rFonts w:ascii="宋体" w:hAnsi="宋体" w:cs="宋体" w:hint="eastAsia"/>
          <w:bCs/>
          <w:sz w:val="24"/>
          <w:szCs w:val="24"/>
        </w:rPr>
        <w:t>6、</w:t>
      </w:r>
      <w:r>
        <w:rPr>
          <w:rFonts w:hint="eastAsia"/>
          <w:sz w:val="24"/>
          <w:szCs w:val="24"/>
        </w:rPr>
        <w:t>供应商参加需求本次调研活动的所有费用由供应商自行承担。</w:t>
      </w:r>
    </w:p>
    <w:p w:rsidR="004E075C" w:rsidRDefault="00DF5DC1">
      <w:pPr>
        <w:spacing w:line="360" w:lineRule="auto"/>
        <w:ind w:firstLineChars="202" w:firstLine="487"/>
        <w:rPr>
          <w:rFonts w:ascii="宋体" w:hAnsi="宋体" w:cs="宋体"/>
          <w:b/>
          <w:sz w:val="24"/>
        </w:rPr>
      </w:pPr>
      <w:r>
        <w:rPr>
          <w:rFonts w:ascii="宋体" w:hAnsi="宋体" w:cs="宋体" w:hint="eastAsia"/>
          <w:b/>
          <w:sz w:val="24"/>
        </w:rPr>
        <w:t>十、调研会流程</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调研活动由</w:t>
      </w:r>
      <w:proofErr w:type="gramStart"/>
      <w:r>
        <w:rPr>
          <w:rFonts w:ascii="宋体" w:hAnsi="宋体" w:cs="宋体" w:hint="eastAsia"/>
          <w:sz w:val="24"/>
        </w:rPr>
        <w:t>采购办</w:t>
      </w:r>
      <w:proofErr w:type="gramEnd"/>
      <w:r>
        <w:rPr>
          <w:rFonts w:ascii="宋体" w:hAnsi="宋体" w:cs="宋体" w:hint="eastAsia"/>
          <w:sz w:val="24"/>
        </w:rPr>
        <w:t>按照需求调研会规定的时间，组织开展并主持召开。调研会将按以下流程进行：</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1、工作人员宣布会议开始，介绍本次调研会的人员组成情况，并按照“签到表”宣布参加调研会的供应商名单。</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2、工作人员介绍本次调研项目的基本情况。</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3、监督人员宣读纪律要求。</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4、工作人员宣读各商家《</w:t>
      </w:r>
      <w:r>
        <w:rPr>
          <w:rFonts w:ascii="宋体" w:hAnsi="宋体" w:cs="宋体" w:hint="eastAsia"/>
          <w:sz w:val="24"/>
          <w:shd w:val="clear" w:color="auto" w:fill="FFFFFF"/>
        </w:rPr>
        <w:t>首次意向报价表</w:t>
      </w:r>
      <w:r>
        <w:rPr>
          <w:rFonts w:ascii="宋体" w:hAnsi="宋体" w:cs="宋体" w:hint="eastAsia"/>
          <w:sz w:val="24"/>
        </w:rPr>
        <w:t>》的报价。</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5、参会商家按照抽签顺序逐一进入会场进行推介，推介内容包括产品性能、优势、培训、售后等与产品相关的信息。同时接受院方人员的提问和咨询，并现场解答。</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6、向参会商家发放《二次报价表》进行报价，二次报价不得高于首次报价、同级医院及周边医院的采购价，现场不宣读二次报价结果。</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7、参会商家离场。</w:t>
      </w:r>
    </w:p>
    <w:p w:rsidR="004E075C" w:rsidRDefault="00DF5DC1">
      <w:pPr>
        <w:pStyle w:val="a6"/>
        <w:widowControl/>
        <w:spacing w:beforeAutospacing="0" w:afterAutospacing="0" w:line="360" w:lineRule="auto"/>
        <w:ind w:firstLine="420"/>
        <w:rPr>
          <w:rFonts w:ascii="宋体" w:hAnsi="宋体" w:cs="宋体"/>
          <w:color w:val="FF0000"/>
        </w:rPr>
      </w:pPr>
      <w:r>
        <w:rPr>
          <w:rFonts w:ascii="宋体" w:hAnsi="宋体" w:cs="宋体" w:hint="eastAsia"/>
          <w:color w:val="FF0000"/>
        </w:rPr>
        <w:t>备注：调研会期间，工作人员会在空隙时间，要求参会商家将word文档版本的《产品信息表》拷贝到医院的指定电脑，参会商家需提前做好准备。</w:t>
      </w:r>
    </w:p>
    <w:p w:rsidR="004E075C" w:rsidRDefault="00DF5DC1">
      <w:pPr>
        <w:spacing w:line="360" w:lineRule="auto"/>
        <w:ind w:firstLineChars="202" w:firstLine="487"/>
        <w:rPr>
          <w:rFonts w:ascii="宋体" w:hAnsi="宋体" w:cs="宋体"/>
          <w:b/>
          <w:sz w:val="24"/>
        </w:rPr>
      </w:pPr>
      <w:r>
        <w:rPr>
          <w:rFonts w:ascii="宋体" w:hAnsi="宋体" w:cs="宋体" w:hint="eastAsia"/>
          <w:b/>
          <w:sz w:val="24"/>
        </w:rPr>
        <w:t>十一、需求调研会取消：</w:t>
      </w:r>
    </w:p>
    <w:p w:rsidR="004E075C" w:rsidRDefault="00DF5DC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出现下列情形之一的，需求调研会予以取消：</w:t>
      </w:r>
    </w:p>
    <w:p w:rsidR="004E075C" w:rsidRDefault="00DF5DC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1、符合资质条件的供应商不足3家的。</w:t>
      </w:r>
    </w:p>
    <w:p w:rsidR="004E075C" w:rsidRDefault="00DF5DC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2、出现影响公平公正的违法、违规行为的。</w:t>
      </w:r>
    </w:p>
    <w:p w:rsidR="004E075C" w:rsidRDefault="00DF5DC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3、因重大变故，活动任务取消的。</w:t>
      </w:r>
    </w:p>
    <w:p w:rsidR="004E075C" w:rsidRDefault="00DF5DC1">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4、参会商家的报价高于预算限价，或严重偏离市场价的。</w:t>
      </w:r>
    </w:p>
    <w:p w:rsidR="004E075C" w:rsidRDefault="00DF5DC1">
      <w:pPr>
        <w:spacing w:line="360" w:lineRule="auto"/>
        <w:ind w:firstLineChars="202" w:firstLine="487"/>
        <w:rPr>
          <w:rFonts w:ascii="宋体" w:hAnsi="宋体" w:cs="宋体"/>
          <w:b/>
          <w:sz w:val="24"/>
        </w:rPr>
      </w:pPr>
      <w:r>
        <w:rPr>
          <w:rFonts w:ascii="宋体" w:hAnsi="宋体" w:cs="宋体" w:hint="eastAsia"/>
          <w:b/>
          <w:sz w:val="24"/>
        </w:rPr>
        <w:t>十二、邀请文件获取方式：</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4E075C" w:rsidRDefault="00DF5DC1">
      <w:pPr>
        <w:pStyle w:val="-11"/>
        <w:spacing w:line="360" w:lineRule="auto"/>
        <w:ind w:left="784" w:firstLineChars="0" w:hanging="360"/>
        <w:rPr>
          <w:rFonts w:ascii="宋体" w:hAnsi="宋体" w:cs="宋体"/>
          <w:sz w:val="24"/>
          <w:szCs w:val="24"/>
        </w:rPr>
      </w:pPr>
      <w:r>
        <w:rPr>
          <w:rFonts w:ascii="宋体" w:hAnsi="宋体" w:cs="宋体"/>
          <w:sz w:val="24"/>
          <w:szCs w:val="24"/>
        </w:rPr>
        <w:t>1、</w:t>
      </w:r>
      <w:r>
        <w:rPr>
          <w:rFonts w:ascii="宋体" w:hAnsi="宋体" w:cs="宋体" w:hint="eastAsia"/>
          <w:sz w:val="24"/>
          <w:szCs w:val="24"/>
        </w:rPr>
        <w:t>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4E075C" w:rsidRDefault="00DF5DC1">
      <w:pPr>
        <w:spacing w:line="360" w:lineRule="auto"/>
        <w:ind w:left="784" w:hanging="360"/>
        <w:rPr>
          <w:rFonts w:ascii="宋体" w:hAnsi="宋体" w:cs="宋体"/>
          <w:sz w:val="24"/>
        </w:rPr>
      </w:pPr>
      <w:r>
        <w:rPr>
          <w:rFonts w:ascii="宋体" w:hAnsi="宋体" w:cs="宋体"/>
          <w:sz w:val="24"/>
        </w:rPr>
        <w:lastRenderedPageBreak/>
        <w:t>2、</w:t>
      </w:r>
      <w:r>
        <w:rPr>
          <w:rFonts w:ascii="宋体" w:hAnsi="宋体" w:cs="宋体" w:hint="eastAsia"/>
          <w:sz w:val="24"/>
        </w:rPr>
        <w:t>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，在首页“招标公告”目录中下载获取；</w:t>
      </w:r>
    </w:p>
    <w:p w:rsidR="004E075C" w:rsidRDefault="004E075C">
      <w:pPr>
        <w:pStyle w:val="-11"/>
        <w:spacing w:line="360" w:lineRule="auto"/>
        <w:ind w:left="784" w:firstLineChars="0" w:hanging="360"/>
        <w:rPr>
          <w:rFonts w:ascii="宋体" w:hAnsi="宋体" w:cs="宋体"/>
          <w:sz w:val="24"/>
          <w:szCs w:val="24"/>
        </w:rPr>
      </w:pPr>
    </w:p>
    <w:p w:rsidR="004E075C" w:rsidRDefault="00DF5DC1">
      <w:pPr>
        <w:pStyle w:val="-11"/>
        <w:spacing w:line="360" w:lineRule="auto"/>
        <w:ind w:left="784" w:firstLineChars="0" w:hanging="360"/>
        <w:rPr>
          <w:rFonts w:ascii="宋体" w:hAnsi="宋体" w:cs="宋体"/>
          <w:sz w:val="24"/>
          <w:szCs w:val="24"/>
        </w:rPr>
      </w:pPr>
      <w:r>
        <w:rPr>
          <w:rFonts w:ascii="宋体" w:hAnsi="宋体" w:cs="宋体"/>
          <w:sz w:val="24"/>
          <w:szCs w:val="24"/>
        </w:rPr>
        <w:t>3、</w:t>
      </w:r>
      <w:r>
        <w:rPr>
          <w:rFonts w:ascii="宋体" w:hAnsi="宋体" w:cs="宋体" w:hint="eastAsia"/>
          <w:sz w:val="24"/>
          <w:szCs w:val="24"/>
        </w:rPr>
        <w:t>通过医院办公QQ号:603171752，在QQ空间/日志中获取。</w:t>
      </w:r>
    </w:p>
    <w:p w:rsidR="004E075C" w:rsidRDefault="00DF5DC1">
      <w:pPr>
        <w:spacing w:line="360" w:lineRule="auto"/>
        <w:ind w:firstLineChars="202" w:firstLine="487"/>
        <w:rPr>
          <w:rFonts w:ascii="宋体" w:hAnsi="宋体" w:cs="宋体"/>
          <w:b/>
          <w:sz w:val="24"/>
        </w:rPr>
      </w:pPr>
      <w:r>
        <w:rPr>
          <w:rFonts w:ascii="宋体" w:hAnsi="宋体" w:cs="宋体" w:hint="eastAsia"/>
          <w:b/>
          <w:sz w:val="24"/>
        </w:rPr>
        <w:t>十三、联系方式：</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4E075C" w:rsidRDefault="00DF5DC1">
      <w:pPr>
        <w:spacing w:line="360" w:lineRule="auto"/>
        <w:ind w:firstLineChars="301" w:firstLine="722"/>
        <w:rPr>
          <w:rFonts w:ascii="宋体" w:hAnsi="宋体" w:cs="宋体"/>
          <w:sz w:val="24"/>
        </w:rPr>
      </w:pPr>
      <w:r>
        <w:rPr>
          <w:rFonts w:ascii="宋体" w:hAnsi="宋体" w:cs="宋体" w:hint="eastAsia"/>
          <w:sz w:val="24"/>
        </w:rPr>
        <w:t xml:space="preserve">联系人：王老师    联系电话：0835-8858599；  </w:t>
      </w:r>
    </w:p>
    <w:p w:rsidR="004E075C" w:rsidRDefault="00DF5DC1">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4E075C" w:rsidRDefault="00DF5DC1">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2、产品信息咨询：</w:t>
      </w:r>
    </w:p>
    <w:p w:rsidR="004E075C" w:rsidRDefault="00DF5DC1">
      <w:pPr>
        <w:spacing w:line="360" w:lineRule="auto"/>
        <w:ind w:firstLineChars="301" w:firstLine="722"/>
        <w:rPr>
          <w:rFonts w:ascii="宋体" w:hAnsi="宋体" w:cs="宋体"/>
          <w:sz w:val="24"/>
        </w:rPr>
      </w:pPr>
      <w:r>
        <w:rPr>
          <w:rFonts w:ascii="宋体" w:hAnsi="宋体" w:cs="宋体" w:hint="eastAsia"/>
          <w:sz w:val="24"/>
        </w:rPr>
        <w:t>联系人：袁老师</w:t>
      </w:r>
    </w:p>
    <w:p w:rsidR="004E075C" w:rsidRDefault="00DF5DC1">
      <w:pPr>
        <w:spacing w:line="360" w:lineRule="auto"/>
        <w:ind w:firstLineChars="301" w:firstLine="722"/>
        <w:rPr>
          <w:rFonts w:ascii="宋体" w:hAnsi="宋体" w:cs="宋体"/>
          <w:sz w:val="24"/>
        </w:rPr>
      </w:pPr>
      <w:r>
        <w:rPr>
          <w:rFonts w:ascii="宋体" w:hAnsi="宋体" w:cs="宋体" w:hint="eastAsia"/>
          <w:sz w:val="24"/>
        </w:rPr>
        <w:t xml:space="preserve">联系电话：0835-8858966                                 </w:t>
      </w:r>
    </w:p>
    <w:p w:rsidR="004E075C" w:rsidRDefault="004E075C" w:rsidP="000F7F3E">
      <w:pPr>
        <w:spacing w:line="360" w:lineRule="auto"/>
        <w:ind w:firstLineChars="202" w:firstLine="485"/>
        <w:rPr>
          <w:rFonts w:ascii="宋体" w:hAnsi="宋体" w:cs="宋体"/>
          <w:sz w:val="24"/>
        </w:rPr>
      </w:pPr>
    </w:p>
    <w:p w:rsidR="004E075C" w:rsidRDefault="00DF5DC1">
      <w:pPr>
        <w:spacing w:line="360" w:lineRule="auto"/>
        <w:ind w:firstLineChars="2801" w:firstLine="6722"/>
        <w:rPr>
          <w:rFonts w:ascii="宋体" w:hAnsi="宋体" w:cs="宋体"/>
          <w:sz w:val="24"/>
        </w:rPr>
      </w:pPr>
      <w:r>
        <w:rPr>
          <w:rFonts w:ascii="宋体" w:hAnsi="宋体" w:cs="宋体" w:hint="eastAsia"/>
          <w:sz w:val="24"/>
        </w:rPr>
        <w:t>2024年6月</w:t>
      </w:r>
    </w:p>
    <w:p w:rsidR="004E075C" w:rsidRDefault="004E075C">
      <w:pPr>
        <w:spacing w:line="360" w:lineRule="auto"/>
        <w:ind w:firstLineChars="2801" w:firstLine="6722"/>
        <w:rPr>
          <w:rFonts w:ascii="宋体" w:hAnsi="宋体" w:cs="宋体"/>
          <w:sz w:val="24"/>
        </w:rPr>
      </w:pPr>
    </w:p>
    <w:p w:rsidR="004E075C" w:rsidRDefault="004E075C">
      <w:pPr>
        <w:spacing w:line="360" w:lineRule="auto"/>
        <w:ind w:firstLineChars="2801" w:firstLine="6722"/>
        <w:rPr>
          <w:rFonts w:ascii="宋体" w:hAnsi="宋体" w:cs="宋体"/>
          <w:sz w:val="24"/>
        </w:rPr>
      </w:pPr>
    </w:p>
    <w:p w:rsidR="004E075C" w:rsidRDefault="00DF5DC1">
      <w:pPr>
        <w:pStyle w:val="a6"/>
        <w:widowControl/>
        <w:spacing w:beforeAutospacing="0" w:afterAutospacing="0" w:line="360" w:lineRule="auto"/>
        <w:ind w:firstLineChars="200" w:firstLine="480"/>
        <w:jc w:val="both"/>
        <w:rPr>
          <w:rFonts w:ascii="宋体" w:hAnsi="宋体" w:cs="宋体"/>
          <w:shd w:val="clear" w:color="auto" w:fill="FFFFFF"/>
        </w:rPr>
      </w:pPr>
      <w:bookmarkStart w:id="3" w:name="_Toc415129769"/>
      <w:bookmarkStart w:id="4" w:name="_Toc448835359"/>
      <w:bookmarkStart w:id="5" w:name="_Toc150498421"/>
      <w:r>
        <w:rPr>
          <w:rFonts w:ascii="宋体" w:hAnsi="宋体" w:cs="宋体" w:hint="eastAsia"/>
          <w:kern w:val="36"/>
        </w:rPr>
        <w:t>附件1：</w:t>
      </w:r>
      <w:r>
        <w:rPr>
          <w:rFonts w:ascii="宋体" w:hAnsi="宋体" w:cs="宋体" w:hint="eastAsia"/>
          <w:shd w:val="clear" w:color="auto" w:fill="FFFFFF"/>
        </w:rPr>
        <w:t>封面</w:t>
      </w:r>
    </w:p>
    <w:p w:rsidR="004E075C" w:rsidRDefault="00DF5DC1">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附件2：首次意向报价表</w:t>
      </w:r>
    </w:p>
    <w:p w:rsidR="004E075C" w:rsidRDefault="00DF5DC1">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附件3：产品信息表</w:t>
      </w:r>
    </w:p>
    <w:p w:rsidR="004E075C" w:rsidRDefault="00DF5DC1" w:rsidP="000F7F3E">
      <w:pPr>
        <w:pStyle w:val="1"/>
        <w:ind w:leftChars="202" w:left="434" w:hangingChars="4" w:hanging="10"/>
        <w:jc w:val="left"/>
        <w:rPr>
          <w:rFonts w:ascii="宋体" w:eastAsia="宋体" w:hAnsi="宋体" w:cs="宋体"/>
          <w:b w:val="0"/>
          <w:bCs/>
          <w:kern w:val="36"/>
          <w:sz w:val="24"/>
          <w:szCs w:val="24"/>
        </w:rPr>
      </w:pPr>
      <w:r>
        <w:rPr>
          <w:rFonts w:ascii="宋体" w:eastAsia="宋体" w:hAnsi="宋体" w:cs="宋体" w:hint="eastAsia"/>
          <w:b w:val="0"/>
          <w:bCs/>
          <w:sz w:val="24"/>
          <w:szCs w:val="24"/>
          <w:shd w:val="clear" w:color="auto" w:fill="FFFFFF"/>
        </w:rPr>
        <w:t>附件4：</w:t>
      </w:r>
      <w:r>
        <w:rPr>
          <w:rFonts w:ascii="宋体" w:eastAsia="宋体" w:hAnsi="宋体" w:cs="宋体" w:hint="eastAsia"/>
          <w:b w:val="0"/>
          <w:bCs/>
          <w:kern w:val="36"/>
          <w:sz w:val="24"/>
          <w:szCs w:val="24"/>
        </w:rPr>
        <w:t>法定代表人授权书</w:t>
      </w:r>
    </w:p>
    <w:p w:rsidR="004E075C" w:rsidRDefault="004E075C">
      <w:pPr>
        <w:pStyle w:val="1"/>
        <w:spacing w:line="360" w:lineRule="auto"/>
        <w:jc w:val="left"/>
        <w:rPr>
          <w:rFonts w:ascii="宋体" w:eastAsia="宋体" w:hAnsi="宋体" w:cs="宋体"/>
          <w:b w:val="0"/>
          <w:bCs/>
          <w:kern w:val="36"/>
          <w:sz w:val="24"/>
          <w:szCs w:val="24"/>
        </w:rPr>
      </w:pPr>
    </w:p>
    <w:p w:rsidR="004E075C" w:rsidRDefault="004E075C">
      <w:pPr>
        <w:pStyle w:val="1"/>
        <w:spacing w:line="360" w:lineRule="auto"/>
        <w:jc w:val="center"/>
        <w:rPr>
          <w:rFonts w:ascii="宋体" w:eastAsia="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 w:rsidR="004E075C" w:rsidRDefault="004E075C">
      <w:pPr>
        <w:pStyle w:val="1"/>
        <w:spacing w:line="360" w:lineRule="auto"/>
        <w:jc w:val="center"/>
        <w:rPr>
          <w:rFonts w:ascii="宋体" w:eastAsia="宋体" w:hAnsi="宋体" w:cs="宋体"/>
          <w:kern w:val="36"/>
          <w:sz w:val="32"/>
          <w:szCs w:val="32"/>
        </w:rPr>
      </w:pPr>
    </w:p>
    <w:p w:rsidR="004E075C" w:rsidRDefault="004E075C"/>
    <w:p w:rsidR="004E075C" w:rsidRDefault="004E075C"/>
    <w:p w:rsidR="004E075C" w:rsidRDefault="004E075C">
      <w:pPr>
        <w:pStyle w:val="1"/>
        <w:spacing w:line="360" w:lineRule="auto"/>
        <w:rPr>
          <w:rFonts w:ascii="宋体" w:eastAsia="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rPr>
          <w:rFonts w:ascii="宋体" w:hAnsi="宋体" w:cs="宋体"/>
          <w:kern w:val="36"/>
          <w:sz w:val="32"/>
          <w:szCs w:val="32"/>
        </w:rPr>
      </w:pPr>
      <w:r>
        <w:rPr>
          <w:rFonts w:ascii="宋体" w:hAnsi="宋体" w:cs="宋体" w:hint="eastAsia"/>
          <w:kern w:val="36"/>
          <w:sz w:val="32"/>
          <w:szCs w:val="32"/>
        </w:rPr>
        <w:t>附件1：</w:t>
      </w:r>
    </w:p>
    <w:p w:rsidR="004E075C" w:rsidRDefault="004E075C">
      <w:pPr>
        <w:pStyle w:val="1"/>
        <w:spacing w:line="360" w:lineRule="auto"/>
        <w:jc w:val="center"/>
        <w:rPr>
          <w:rFonts w:ascii="宋体" w:eastAsia="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spacing w:line="360" w:lineRule="auto"/>
        <w:jc w:val="center"/>
        <w:rPr>
          <w:rFonts w:ascii="宋体" w:hAnsi="宋体" w:cs="宋体"/>
          <w:b/>
          <w:bCs/>
          <w:kern w:val="36"/>
          <w:sz w:val="100"/>
          <w:szCs w:val="100"/>
        </w:rPr>
      </w:pPr>
      <w:r>
        <w:rPr>
          <w:rFonts w:ascii="宋体" w:hAnsi="宋体" w:cs="宋体" w:hint="eastAsia"/>
          <w:b/>
          <w:bCs/>
          <w:kern w:val="36"/>
          <w:sz w:val="100"/>
          <w:szCs w:val="100"/>
        </w:rPr>
        <w:t>石棉县公立医院集团</w:t>
      </w:r>
    </w:p>
    <w:p w:rsidR="004E075C" w:rsidRDefault="00DF5DC1">
      <w:pPr>
        <w:spacing w:line="360" w:lineRule="auto"/>
        <w:jc w:val="center"/>
        <w:rPr>
          <w:rFonts w:ascii="宋体" w:hAnsi="宋体" w:cs="宋体"/>
          <w:b/>
          <w:bCs/>
          <w:kern w:val="36"/>
          <w:sz w:val="100"/>
          <w:szCs w:val="100"/>
        </w:rPr>
      </w:pPr>
      <w:r>
        <w:rPr>
          <w:rFonts w:ascii="宋体" w:hAnsi="宋体" w:cs="宋体" w:hint="eastAsia"/>
          <w:b/>
          <w:bCs/>
          <w:kern w:val="36"/>
          <w:sz w:val="100"/>
          <w:szCs w:val="100"/>
        </w:rPr>
        <w:t>需求调研资料</w:t>
      </w:r>
    </w:p>
    <w:p w:rsidR="004E075C" w:rsidRDefault="004E075C">
      <w:pPr>
        <w:jc w:val="center"/>
        <w:rPr>
          <w:rFonts w:ascii="宋体" w:hAnsi="宋体" w:cs="宋体"/>
          <w:kern w:val="36"/>
          <w:sz w:val="32"/>
          <w:szCs w:val="32"/>
        </w:rPr>
      </w:pPr>
    </w:p>
    <w:p w:rsidR="004E075C" w:rsidRDefault="004E075C">
      <w:pPr>
        <w:jc w:val="center"/>
        <w:rPr>
          <w:rFonts w:ascii="宋体" w:hAnsi="宋体" w:cs="宋体"/>
          <w:kern w:val="36"/>
          <w:sz w:val="32"/>
          <w:szCs w:val="32"/>
        </w:rPr>
      </w:pPr>
    </w:p>
    <w:p w:rsidR="004E075C" w:rsidRDefault="004E075C">
      <w:pPr>
        <w:rPr>
          <w:rFonts w:ascii="宋体" w:hAnsi="宋体" w:cs="宋体"/>
          <w:kern w:val="36"/>
          <w:sz w:val="36"/>
          <w:szCs w:val="36"/>
        </w:rPr>
      </w:pPr>
    </w:p>
    <w:p w:rsidR="004E075C" w:rsidRDefault="00DF5DC1">
      <w:pPr>
        <w:ind w:firstLineChars="200" w:firstLine="723"/>
        <w:rPr>
          <w:rFonts w:ascii="宋体" w:hAnsi="宋体" w:cs="宋体"/>
          <w:b/>
          <w:bCs/>
          <w:kern w:val="36"/>
          <w:sz w:val="36"/>
          <w:szCs w:val="36"/>
        </w:rPr>
      </w:pPr>
      <w:r>
        <w:rPr>
          <w:rFonts w:ascii="宋体" w:hAnsi="宋体" w:cs="宋体" w:hint="eastAsia"/>
          <w:b/>
          <w:bCs/>
          <w:kern w:val="36"/>
          <w:sz w:val="36"/>
          <w:szCs w:val="36"/>
        </w:rPr>
        <w:t>项目名称：</w:t>
      </w:r>
    </w:p>
    <w:p w:rsidR="004E075C" w:rsidRDefault="004E075C">
      <w:pPr>
        <w:ind w:firstLineChars="400" w:firstLine="1446"/>
        <w:rPr>
          <w:rFonts w:ascii="宋体" w:hAnsi="宋体" w:cs="宋体"/>
          <w:b/>
          <w:bCs/>
          <w:kern w:val="36"/>
          <w:sz w:val="36"/>
          <w:szCs w:val="36"/>
        </w:rPr>
      </w:pPr>
    </w:p>
    <w:p w:rsidR="004E075C" w:rsidRDefault="00DF5DC1">
      <w:pPr>
        <w:ind w:firstLineChars="200" w:firstLine="723"/>
        <w:rPr>
          <w:rFonts w:ascii="宋体" w:hAnsi="宋体" w:cs="宋体"/>
          <w:b/>
          <w:bCs/>
          <w:kern w:val="36"/>
          <w:sz w:val="36"/>
          <w:szCs w:val="36"/>
        </w:rPr>
      </w:pPr>
      <w:r>
        <w:rPr>
          <w:rFonts w:ascii="宋体" w:hAnsi="宋体" w:cs="宋体" w:hint="eastAsia"/>
          <w:b/>
          <w:bCs/>
          <w:kern w:val="36"/>
          <w:sz w:val="36"/>
          <w:szCs w:val="36"/>
        </w:rPr>
        <w:t>项目编号：</w:t>
      </w:r>
    </w:p>
    <w:p w:rsidR="004E075C" w:rsidRDefault="004E075C">
      <w:pPr>
        <w:ind w:firstLineChars="400" w:firstLine="1446"/>
        <w:rPr>
          <w:rFonts w:ascii="宋体" w:hAnsi="宋体" w:cs="宋体"/>
          <w:b/>
          <w:bCs/>
          <w:kern w:val="36"/>
          <w:sz w:val="36"/>
          <w:szCs w:val="36"/>
        </w:rPr>
      </w:pPr>
    </w:p>
    <w:p w:rsidR="004E075C" w:rsidRDefault="00DF5DC1">
      <w:pPr>
        <w:ind w:firstLineChars="200" w:firstLine="723"/>
        <w:rPr>
          <w:rFonts w:ascii="宋体" w:hAnsi="宋体" w:cs="宋体"/>
          <w:b/>
          <w:bCs/>
          <w:kern w:val="36"/>
          <w:sz w:val="36"/>
          <w:szCs w:val="36"/>
        </w:rPr>
      </w:pPr>
      <w:r>
        <w:rPr>
          <w:rFonts w:ascii="宋体" w:hAnsi="宋体" w:cs="宋体" w:hint="eastAsia"/>
          <w:b/>
          <w:bCs/>
          <w:kern w:val="36"/>
          <w:sz w:val="36"/>
          <w:szCs w:val="36"/>
        </w:rPr>
        <w:t>公司名称：</w:t>
      </w:r>
    </w:p>
    <w:p w:rsidR="004E075C" w:rsidRDefault="004E075C">
      <w:pPr>
        <w:ind w:firstLineChars="400" w:firstLine="1446"/>
        <w:rPr>
          <w:rFonts w:ascii="宋体" w:hAnsi="宋体" w:cs="宋体"/>
          <w:b/>
          <w:bCs/>
          <w:kern w:val="36"/>
          <w:sz w:val="36"/>
          <w:szCs w:val="36"/>
        </w:rPr>
      </w:pPr>
    </w:p>
    <w:p w:rsidR="004E075C" w:rsidRDefault="00DF5DC1">
      <w:pPr>
        <w:ind w:firstLineChars="200" w:firstLine="723"/>
        <w:rPr>
          <w:rFonts w:ascii="宋体" w:hAnsi="宋体" w:cs="宋体"/>
          <w:b/>
          <w:bCs/>
          <w:kern w:val="36"/>
          <w:sz w:val="36"/>
          <w:szCs w:val="36"/>
        </w:rPr>
      </w:pPr>
      <w:r>
        <w:rPr>
          <w:rFonts w:ascii="宋体" w:hAnsi="宋体" w:cs="宋体" w:hint="eastAsia"/>
          <w:b/>
          <w:bCs/>
          <w:kern w:val="36"/>
          <w:sz w:val="36"/>
          <w:szCs w:val="36"/>
        </w:rPr>
        <w:t>联系人：</w:t>
      </w:r>
    </w:p>
    <w:p w:rsidR="004E075C" w:rsidRDefault="004E075C">
      <w:pPr>
        <w:ind w:firstLineChars="400" w:firstLine="1446"/>
        <w:rPr>
          <w:rFonts w:ascii="宋体" w:hAnsi="宋体" w:cs="宋体"/>
          <w:b/>
          <w:bCs/>
          <w:kern w:val="36"/>
          <w:sz w:val="36"/>
          <w:szCs w:val="36"/>
        </w:rPr>
      </w:pPr>
    </w:p>
    <w:p w:rsidR="004E075C" w:rsidRDefault="00DF5DC1">
      <w:pPr>
        <w:ind w:firstLineChars="200" w:firstLine="723"/>
        <w:rPr>
          <w:rFonts w:ascii="宋体" w:hAnsi="宋体" w:cs="宋体"/>
          <w:b/>
          <w:bCs/>
          <w:kern w:val="36"/>
          <w:sz w:val="36"/>
          <w:szCs w:val="36"/>
        </w:rPr>
      </w:pPr>
      <w:r>
        <w:rPr>
          <w:rFonts w:ascii="宋体" w:hAnsi="宋体" w:cs="宋体" w:hint="eastAsia"/>
          <w:b/>
          <w:bCs/>
          <w:kern w:val="36"/>
          <w:sz w:val="36"/>
          <w:szCs w:val="36"/>
        </w:rPr>
        <w:lastRenderedPageBreak/>
        <w:t>联系电话：</w:t>
      </w: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rPr>
          <w:rFonts w:ascii="宋体" w:hAnsi="宋体" w:cs="宋体"/>
          <w:kern w:val="36"/>
          <w:sz w:val="32"/>
          <w:szCs w:val="32"/>
        </w:rPr>
      </w:pPr>
      <w:r>
        <w:rPr>
          <w:rFonts w:ascii="宋体" w:hAnsi="宋体" w:cs="宋体" w:hint="eastAsia"/>
          <w:kern w:val="36"/>
          <w:sz w:val="32"/>
          <w:szCs w:val="32"/>
        </w:rPr>
        <w:t>附件2：</w:t>
      </w:r>
    </w:p>
    <w:p w:rsidR="004E075C" w:rsidRDefault="004E075C">
      <w:pPr>
        <w:rPr>
          <w:rFonts w:ascii="宋体" w:hAnsi="宋体" w:cs="宋体"/>
          <w:kern w:val="36"/>
          <w:sz w:val="32"/>
          <w:szCs w:val="32"/>
        </w:rPr>
      </w:pPr>
    </w:p>
    <w:p w:rsidR="004E075C" w:rsidRDefault="00DF5DC1">
      <w:pPr>
        <w:pStyle w:val="1"/>
        <w:ind w:left="0" w:firstLine="0"/>
        <w:jc w:val="center"/>
        <w:rPr>
          <w:rFonts w:ascii="宋体" w:eastAsia="宋体" w:hAnsi="宋体" w:cs="宋体"/>
          <w:kern w:val="36"/>
          <w:szCs w:val="36"/>
        </w:rPr>
      </w:pPr>
      <w:r>
        <w:rPr>
          <w:rFonts w:ascii="宋体" w:eastAsia="宋体" w:hAnsi="宋体" w:cs="宋体" w:hint="eastAsia"/>
          <w:kern w:val="36"/>
          <w:szCs w:val="36"/>
        </w:rPr>
        <w:t>首次意向报价表</w:t>
      </w:r>
    </w:p>
    <w:p w:rsidR="004E075C" w:rsidRDefault="004E075C"/>
    <w:tbl>
      <w:tblPr>
        <w:tblStyle w:val="a8"/>
        <w:tblW w:w="0" w:type="auto"/>
        <w:jc w:val="center"/>
        <w:tblLook w:val="04A0"/>
      </w:tblPr>
      <w:tblGrid>
        <w:gridCol w:w="1368"/>
        <w:gridCol w:w="2986"/>
        <w:gridCol w:w="1100"/>
        <w:gridCol w:w="1033"/>
        <w:gridCol w:w="1305"/>
        <w:gridCol w:w="1496"/>
      </w:tblGrid>
      <w:tr w:rsidR="004E075C">
        <w:trPr>
          <w:trHeight w:val="632"/>
          <w:jc w:val="center"/>
        </w:trPr>
        <w:tc>
          <w:tcPr>
            <w:tcW w:w="1368" w:type="dxa"/>
            <w:vMerge w:val="restart"/>
            <w:vAlign w:val="center"/>
          </w:tcPr>
          <w:p w:rsidR="004E075C" w:rsidRDefault="00DF5DC1">
            <w:pPr>
              <w:jc w:val="center"/>
              <w:rPr>
                <w:rFonts w:ascii="宋体" w:hAnsi="宋体" w:cs="宋体"/>
                <w:b/>
                <w:bCs/>
                <w:sz w:val="18"/>
                <w:szCs w:val="18"/>
              </w:rPr>
            </w:pPr>
            <w:r>
              <w:rPr>
                <w:rFonts w:ascii="宋体" w:hAnsi="宋体" w:cs="宋体" w:hint="eastAsia"/>
                <w:b/>
                <w:bCs/>
                <w:szCs w:val="21"/>
              </w:rPr>
              <w:t>首次报价</w:t>
            </w:r>
          </w:p>
        </w:tc>
        <w:tc>
          <w:tcPr>
            <w:tcW w:w="2986" w:type="dxa"/>
            <w:vAlign w:val="center"/>
          </w:tcPr>
          <w:p w:rsidR="004E075C" w:rsidRDefault="00DF5DC1">
            <w:pPr>
              <w:jc w:val="center"/>
              <w:rPr>
                <w:rFonts w:ascii="宋体" w:hAnsi="宋体" w:cs="宋体"/>
                <w:b/>
                <w:bCs/>
                <w:szCs w:val="21"/>
              </w:rPr>
            </w:pPr>
            <w:r>
              <w:rPr>
                <w:rFonts w:ascii="宋体" w:hAnsi="宋体" w:cs="宋体" w:hint="eastAsia"/>
                <w:b/>
                <w:bCs/>
                <w:szCs w:val="21"/>
              </w:rPr>
              <w:t>产品名称</w:t>
            </w:r>
          </w:p>
        </w:tc>
        <w:tc>
          <w:tcPr>
            <w:tcW w:w="1100" w:type="dxa"/>
            <w:vAlign w:val="center"/>
          </w:tcPr>
          <w:p w:rsidR="004E075C" w:rsidRDefault="00DF5DC1">
            <w:pPr>
              <w:jc w:val="center"/>
              <w:rPr>
                <w:rFonts w:ascii="宋体" w:hAnsi="宋体" w:cs="宋体"/>
                <w:b/>
                <w:bCs/>
                <w:szCs w:val="21"/>
              </w:rPr>
            </w:pPr>
            <w:r>
              <w:rPr>
                <w:rFonts w:ascii="宋体" w:hAnsi="宋体" w:cs="宋体" w:hint="eastAsia"/>
                <w:b/>
                <w:bCs/>
                <w:szCs w:val="21"/>
              </w:rPr>
              <w:t>单价</w:t>
            </w:r>
          </w:p>
          <w:p w:rsidR="004E075C" w:rsidRDefault="00DF5DC1">
            <w:pPr>
              <w:jc w:val="center"/>
              <w:rPr>
                <w:rFonts w:ascii="宋体" w:hAnsi="宋体" w:cs="宋体"/>
                <w:b/>
                <w:bCs/>
                <w:szCs w:val="21"/>
              </w:rPr>
            </w:pPr>
            <w:r>
              <w:rPr>
                <w:rFonts w:ascii="宋体" w:hAnsi="宋体" w:cs="宋体" w:hint="eastAsia"/>
                <w:b/>
                <w:bCs/>
                <w:szCs w:val="21"/>
              </w:rPr>
              <w:t>（万元）</w:t>
            </w:r>
          </w:p>
        </w:tc>
        <w:tc>
          <w:tcPr>
            <w:tcW w:w="1033" w:type="dxa"/>
            <w:vAlign w:val="center"/>
          </w:tcPr>
          <w:p w:rsidR="004E075C" w:rsidRDefault="00DF5DC1">
            <w:pPr>
              <w:jc w:val="center"/>
              <w:rPr>
                <w:rFonts w:ascii="宋体" w:hAnsi="宋体" w:cs="宋体"/>
                <w:b/>
                <w:bCs/>
                <w:szCs w:val="21"/>
              </w:rPr>
            </w:pPr>
            <w:r>
              <w:rPr>
                <w:rFonts w:ascii="宋体" w:hAnsi="宋体" w:cs="宋体" w:hint="eastAsia"/>
                <w:b/>
                <w:bCs/>
                <w:szCs w:val="21"/>
              </w:rPr>
              <w:t>数量</w:t>
            </w:r>
          </w:p>
        </w:tc>
        <w:tc>
          <w:tcPr>
            <w:tcW w:w="1305" w:type="dxa"/>
            <w:vAlign w:val="center"/>
          </w:tcPr>
          <w:p w:rsidR="004E075C" w:rsidRDefault="00DF5DC1">
            <w:pPr>
              <w:jc w:val="center"/>
              <w:rPr>
                <w:rFonts w:ascii="宋体" w:hAnsi="宋体" w:cs="宋体"/>
                <w:b/>
                <w:bCs/>
                <w:szCs w:val="21"/>
              </w:rPr>
            </w:pPr>
            <w:r>
              <w:rPr>
                <w:rFonts w:ascii="宋体" w:hAnsi="宋体" w:cs="宋体" w:hint="eastAsia"/>
                <w:b/>
                <w:bCs/>
                <w:szCs w:val="21"/>
              </w:rPr>
              <w:t>总价</w:t>
            </w:r>
          </w:p>
          <w:p w:rsidR="004E075C" w:rsidRDefault="00DF5DC1">
            <w:pPr>
              <w:jc w:val="center"/>
              <w:rPr>
                <w:rFonts w:ascii="宋体" w:hAnsi="宋体" w:cs="宋体"/>
                <w:szCs w:val="21"/>
              </w:rPr>
            </w:pPr>
            <w:r>
              <w:rPr>
                <w:rFonts w:ascii="宋体" w:hAnsi="宋体" w:cs="宋体" w:hint="eastAsia"/>
                <w:b/>
                <w:bCs/>
                <w:szCs w:val="21"/>
              </w:rPr>
              <w:t>（万元）</w:t>
            </w:r>
          </w:p>
        </w:tc>
        <w:tc>
          <w:tcPr>
            <w:tcW w:w="1496" w:type="dxa"/>
            <w:vAlign w:val="center"/>
          </w:tcPr>
          <w:p w:rsidR="004E075C" w:rsidRDefault="00DF5DC1">
            <w:pPr>
              <w:jc w:val="center"/>
              <w:rPr>
                <w:rFonts w:ascii="宋体" w:hAnsi="宋体" w:cs="宋体"/>
                <w:b/>
                <w:bCs/>
                <w:szCs w:val="21"/>
              </w:rPr>
            </w:pPr>
            <w:r>
              <w:rPr>
                <w:rFonts w:ascii="宋体" w:hAnsi="宋体" w:cs="宋体" w:hint="eastAsia"/>
                <w:b/>
                <w:bCs/>
                <w:szCs w:val="21"/>
              </w:rPr>
              <w:t>供货周期</w:t>
            </w:r>
          </w:p>
        </w:tc>
      </w:tr>
      <w:tr w:rsidR="004E075C">
        <w:trPr>
          <w:trHeight w:val="997"/>
          <w:jc w:val="center"/>
        </w:trPr>
        <w:tc>
          <w:tcPr>
            <w:tcW w:w="1368" w:type="dxa"/>
            <w:vMerge/>
            <w:vAlign w:val="center"/>
          </w:tcPr>
          <w:p w:rsidR="004E075C" w:rsidRDefault="004E075C">
            <w:pPr>
              <w:jc w:val="center"/>
              <w:rPr>
                <w:rFonts w:ascii="宋体" w:hAnsi="宋体" w:cs="宋体"/>
                <w:szCs w:val="21"/>
              </w:rPr>
            </w:pPr>
          </w:p>
        </w:tc>
        <w:tc>
          <w:tcPr>
            <w:tcW w:w="2986" w:type="dxa"/>
            <w:vAlign w:val="center"/>
          </w:tcPr>
          <w:p w:rsidR="004E075C" w:rsidRDefault="004E075C">
            <w:pPr>
              <w:pStyle w:val="ac"/>
            </w:pPr>
          </w:p>
        </w:tc>
        <w:tc>
          <w:tcPr>
            <w:tcW w:w="1100" w:type="dxa"/>
            <w:vAlign w:val="center"/>
          </w:tcPr>
          <w:p w:rsidR="004E075C" w:rsidRDefault="004E075C">
            <w:pPr>
              <w:pStyle w:val="ac"/>
            </w:pPr>
          </w:p>
        </w:tc>
        <w:tc>
          <w:tcPr>
            <w:tcW w:w="1033" w:type="dxa"/>
            <w:vAlign w:val="center"/>
          </w:tcPr>
          <w:p w:rsidR="004E075C" w:rsidRDefault="004E075C">
            <w:pPr>
              <w:pStyle w:val="ac"/>
            </w:pPr>
          </w:p>
        </w:tc>
        <w:tc>
          <w:tcPr>
            <w:tcW w:w="1305" w:type="dxa"/>
            <w:vAlign w:val="center"/>
          </w:tcPr>
          <w:p w:rsidR="004E075C" w:rsidRDefault="004E075C">
            <w:pPr>
              <w:jc w:val="center"/>
              <w:rPr>
                <w:rFonts w:ascii="宋体" w:hAnsi="宋体" w:cs="宋体"/>
                <w:szCs w:val="21"/>
              </w:rPr>
            </w:pPr>
          </w:p>
        </w:tc>
        <w:tc>
          <w:tcPr>
            <w:tcW w:w="1496" w:type="dxa"/>
            <w:vAlign w:val="center"/>
          </w:tcPr>
          <w:p w:rsidR="004E075C" w:rsidRDefault="004E075C">
            <w:pPr>
              <w:jc w:val="center"/>
              <w:rPr>
                <w:rFonts w:ascii="宋体" w:hAnsi="宋体" w:cs="宋体"/>
                <w:szCs w:val="21"/>
              </w:rPr>
            </w:pPr>
          </w:p>
        </w:tc>
      </w:tr>
      <w:tr w:rsidR="004E075C">
        <w:trPr>
          <w:trHeight w:val="1342"/>
          <w:jc w:val="center"/>
        </w:trPr>
        <w:tc>
          <w:tcPr>
            <w:tcW w:w="1368" w:type="dxa"/>
            <w:vMerge/>
            <w:vAlign w:val="center"/>
          </w:tcPr>
          <w:p w:rsidR="004E075C" w:rsidRDefault="004E075C">
            <w:pPr>
              <w:jc w:val="center"/>
              <w:rPr>
                <w:rFonts w:ascii="宋体" w:hAnsi="宋体" w:cs="宋体"/>
                <w:szCs w:val="21"/>
              </w:rPr>
            </w:pPr>
          </w:p>
        </w:tc>
        <w:tc>
          <w:tcPr>
            <w:tcW w:w="7920" w:type="dxa"/>
            <w:gridSpan w:val="5"/>
            <w:vAlign w:val="center"/>
          </w:tcPr>
          <w:p w:rsidR="004E075C" w:rsidRDefault="00DF5DC1">
            <w:pPr>
              <w:jc w:val="left"/>
              <w:rPr>
                <w:rFonts w:ascii="宋体" w:hAnsi="宋体" w:cs="宋体"/>
                <w:szCs w:val="21"/>
              </w:rPr>
            </w:pPr>
            <w:r>
              <w:rPr>
                <w:rFonts w:ascii="宋体" w:hAnsi="宋体" w:cs="宋体" w:hint="eastAsia"/>
                <w:szCs w:val="21"/>
              </w:rPr>
              <w:t>报价总合计：¥           万元（大写：            ）</w:t>
            </w:r>
          </w:p>
        </w:tc>
      </w:tr>
    </w:tbl>
    <w:p w:rsidR="004E075C" w:rsidRDefault="004E075C">
      <w:pPr>
        <w:spacing w:line="360" w:lineRule="auto"/>
      </w:pPr>
    </w:p>
    <w:p w:rsidR="004E075C" w:rsidRDefault="004E075C">
      <w:pPr>
        <w:spacing w:line="360" w:lineRule="auto"/>
      </w:pPr>
    </w:p>
    <w:p w:rsidR="004E075C" w:rsidRDefault="004E075C">
      <w:pPr>
        <w:spacing w:line="360" w:lineRule="auto"/>
      </w:pPr>
    </w:p>
    <w:p w:rsidR="004E075C" w:rsidRDefault="00DF5DC1">
      <w:pPr>
        <w:spacing w:line="360" w:lineRule="auto"/>
        <w:jc w:val="left"/>
        <w:rPr>
          <w:sz w:val="24"/>
        </w:rPr>
      </w:pPr>
      <w:r>
        <w:rPr>
          <w:rFonts w:hint="eastAsia"/>
          <w:sz w:val="24"/>
        </w:rPr>
        <w:t>供应商名称（盖章）：</w:t>
      </w:r>
    </w:p>
    <w:p w:rsidR="004E075C" w:rsidRDefault="004E075C">
      <w:pPr>
        <w:spacing w:line="360" w:lineRule="auto"/>
        <w:jc w:val="left"/>
        <w:rPr>
          <w:sz w:val="24"/>
        </w:rPr>
      </w:pPr>
    </w:p>
    <w:p w:rsidR="004E075C" w:rsidRDefault="00DF5DC1">
      <w:pPr>
        <w:spacing w:line="360" w:lineRule="auto"/>
        <w:jc w:val="left"/>
        <w:rPr>
          <w:sz w:val="24"/>
        </w:rPr>
      </w:pPr>
      <w:r>
        <w:rPr>
          <w:rFonts w:ascii="宋体" w:hAnsi="宋体" w:cs="宋体" w:hint="eastAsia"/>
          <w:sz w:val="24"/>
        </w:rPr>
        <w:t>法定代表人或授权代表（签名）：</w:t>
      </w: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rPr>
          <w:rFonts w:ascii="宋体" w:hAnsi="宋体" w:cs="宋体"/>
          <w:kern w:val="36"/>
          <w:sz w:val="32"/>
          <w:szCs w:val="32"/>
        </w:rPr>
      </w:pPr>
      <w:r>
        <w:rPr>
          <w:rFonts w:ascii="宋体" w:hAnsi="宋体" w:cs="宋体" w:hint="eastAsia"/>
          <w:kern w:val="36"/>
          <w:sz w:val="32"/>
          <w:szCs w:val="32"/>
        </w:rPr>
        <w:t>附件3：</w:t>
      </w:r>
    </w:p>
    <w:p w:rsidR="004E075C" w:rsidRDefault="004E075C">
      <w:pPr>
        <w:pStyle w:val="1"/>
        <w:ind w:left="0" w:firstLine="0"/>
        <w:jc w:val="center"/>
        <w:rPr>
          <w:rFonts w:ascii="宋体" w:eastAsia="宋体" w:hAnsi="宋体" w:cs="宋体"/>
          <w:kern w:val="36"/>
          <w:sz w:val="32"/>
          <w:szCs w:val="32"/>
        </w:rPr>
      </w:pPr>
      <w:bookmarkStart w:id="6" w:name="_Toc448835360"/>
      <w:bookmarkStart w:id="7" w:name="_Toc415129771"/>
      <w:bookmarkStart w:id="8" w:name="_Toc150498422"/>
      <w:bookmarkStart w:id="9" w:name="_Toc415129770"/>
      <w:bookmarkEnd w:id="3"/>
      <w:bookmarkEnd w:id="4"/>
      <w:bookmarkEnd w:id="5"/>
    </w:p>
    <w:p w:rsidR="004E075C" w:rsidRDefault="004E075C">
      <w:pPr>
        <w:spacing w:line="360" w:lineRule="auto"/>
      </w:pPr>
    </w:p>
    <w:p w:rsidR="004E075C" w:rsidRDefault="00DF5DC1">
      <w:pPr>
        <w:jc w:val="center"/>
        <w:rPr>
          <w:rFonts w:ascii="宋体" w:hAnsi="宋体" w:cs="宋体"/>
          <w:b/>
          <w:bCs/>
          <w:kern w:val="36"/>
          <w:sz w:val="36"/>
          <w:szCs w:val="36"/>
        </w:rPr>
      </w:pPr>
      <w:r>
        <w:rPr>
          <w:rFonts w:ascii="宋体" w:hAnsi="宋体" w:cs="宋体" w:hint="eastAsia"/>
          <w:b/>
          <w:bCs/>
          <w:kern w:val="36"/>
          <w:sz w:val="36"/>
          <w:szCs w:val="36"/>
        </w:rPr>
        <w:t>产品信息表</w:t>
      </w:r>
    </w:p>
    <w:p w:rsidR="004E075C" w:rsidRDefault="00DF5DC1">
      <w:pPr>
        <w:jc w:val="center"/>
        <w:rPr>
          <w:rFonts w:ascii="宋体" w:hAnsi="宋体" w:cs="宋体"/>
          <w:b/>
          <w:bCs/>
          <w:kern w:val="36"/>
          <w:sz w:val="24"/>
        </w:rPr>
      </w:pPr>
      <w:r>
        <w:rPr>
          <w:rFonts w:ascii="宋体" w:hAnsi="宋体" w:cs="宋体" w:hint="eastAsia"/>
          <w:b/>
          <w:bCs/>
          <w:kern w:val="36"/>
          <w:sz w:val="32"/>
          <w:szCs w:val="32"/>
          <w:highlight w:val="yellow"/>
        </w:rPr>
        <w:t>（每个产品必须完整填写一份本信息表，技术参数必须是可用于招标采购的参数内容）</w:t>
      </w:r>
    </w:p>
    <w:p w:rsidR="004E075C" w:rsidRDefault="004E075C">
      <w:pPr>
        <w:spacing w:line="360" w:lineRule="auto"/>
        <w:rPr>
          <w:sz w:val="24"/>
        </w:rPr>
      </w:pPr>
    </w:p>
    <w:p w:rsidR="004E075C" w:rsidRDefault="00DF5DC1">
      <w:pPr>
        <w:spacing w:line="360" w:lineRule="auto"/>
        <w:rPr>
          <w:sz w:val="24"/>
        </w:rPr>
      </w:pPr>
      <w:r>
        <w:rPr>
          <w:rFonts w:hint="eastAsia"/>
          <w:sz w:val="24"/>
        </w:rPr>
        <w:t>项目名称：</w:t>
      </w:r>
    </w:p>
    <w:tbl>
      <w:tblPr>
        <w:tblStyle w:val="a8"/>
        <w:tblW w:w="0" w:type="auto"/>
        <w:jc w:val="center"/>
        <w:tblLook w:val="04A0"/>
      </w:tblPr>
      <w:tblGrid>
        <w:gridCol w:w="1542"/>
        <w:gridCol w:w="1100"/>
        <w:gridCol w:w="825"/>
        <w:gridCol w:w="962"/>
        <w:gridCol w:w="1288"/>
        <w:gridCol w:w="550"/>
        <w:gridCol w:w="175"/>
        <w:gridCol w:w="362"/>
        <w:gridCol w:w="600"/>
        <w:gridCol w:w="1884"/>
      </w:tblGrid>
      <w:tr w:rsidR="004E075C">
        <w:trPr>
          <w:trHeight w:val="542"/>
          <w:jc w:val="center"/>
        </w:trPr>
        <w:tc>
          <w:tcPr>
            <w:tcW w:w="1542" w:type="dxa"/>
            <w:vAlign w:val="center"/>
          </w:tcPr>
          <w:p w:rsidR="004E075C" w:rsidRDefault="00DF5DC1">
            <w:pPr>
              <w:jc w:val="center"/>
              <w:rPr>
                <w:rFonts w:ascii="宋体" w:hAnsi="宋体" w:cs="宋体"/>
                <w:szCs w:val="21"/>
              </w:rPr>
            </w:pPr>
            <w:r>
              <w:rPr>
                <w:rFonts w:ascii="宋体" w:hAnsi="宋体" w:cs="宋体" w:hint="eastAsia"/>
                <w:szCs w:val="21"/>
              </w:rPr>
              <w:t>产品名称</w:t>
            </w:r>
          </w:p>
        </w:tc>
        <w:tc>
          <w:tcPr>
            <w:tcW w:w="2887" w:type="dxa"/>
            <w:gridSpan w:val="3"/>
            <w:vAlign w:val="center"/>
          </w:tcPr>
          <w:p w:rsidR="004E075C" w:rsidRDefault="004E075C">
            <w:pPr>
              <w:jc w:val="center"/>
              <w:rPr>
                <w:rFonts w:ascii="宋体" w:hAnsi="宋体" w:cs="宋体"/>
                <w:szCs w:val="21"/>
              </w:rPr>
            </w:pPr>
          </w:p>
        </w:tc>
        <w:tc>
          <w:tcPr>
            <w:tcW w:w="2013" w:type="dxa"/>
            <w:gridSpan w:val="3"/>
            <w:vAlign w:val="center"/>
          </w:tcPr>
          <w:p w:rsidR="004E075C" w:rsidRDefault="00DF5DC1">
            <w:pPr>
              <w:jc w:val="center"/>
              <w:rPr>
                <w:rFonts w:ascii="宋体" w:hAnsi="宋体" w:cs="宋体"/>
                <w:szCs w:val="21"/>
              </w:rPr>
            </w:pPr>
            <w:r>
              <w:rPr>
                <w:rFonts w:ascii="宋体" w:hAnsi="宋体" w:cs="宋体" w:hint="eastAsia"/>
                <w:szCs w:val="21"/>
              </w:rPr>
              <w:t>生产厂家</w:t>
            </w:r>
          </w:p>
        </w:tc>
        <w:tc>
          <w:tcPr>
            <w:tcW w:w="2846" w:type="dxa"/>
            <w:gridSpan w:val="3"/>
            <w:vAlign w:val="center"/>
          </w:tcPr>
          <w:p w:rsidR="004E075C" w:rsidRDefault="004E075C">
            <w:pPr>
              <w:jc w:val="center"/>
              <w:rPr>
                <w:rFonts w:ascii="宋体" w:hAnsi="宋体" w:cs="宋体"/>
                <w:szCs w:val="21"/>
              </w:rPr>
            </w:pPr>
          </w:p>
        </w:tc>
      </w:tr>
      <w:tr w:rsidR="004E075C">
        <w:trPr>
          <w:trHeight w:val="527"/>
          <w:jc w:val="center"/>
        </w:trPr>
        <w:tc>
          <w:tcPr>
            <w:tcW w:w="1542" w:type="dxa"/>
            <w:vAlign w:val="center"/>
          </w:tcPr>
          <w:p w:rsidR="004E075C" w:rsidRDefault="00DF5DC1">
            <w:pPr>
              <w:jc w:val="center"/>
              <w:rPr>
                <w:rFonts w:ascii="宋体" w:hAnsi="宋体" w:cs="宋体"/>
                <w:szCs w:val="21"/>
              </w:rPr>
            </w:pPr>
            <w:r>
              <w:rPr>
                <w:rFonts w:ascii="宋体" w:hAnsi="宋体" w:cs="宋体" w:hint="eastAsia"/>
                <w:szCs w:val="21"/>
              </w:rPr>
              <w:t>品牌/国别</w:t>
            </w:r>
          </w:p>
        </w:tc>
        <w:tc>
          <w:tcPr>
            <w:tcW w:w="2887" w:type="dxa"/>
            <w:gridSpan w:val="3"/>
            <w:vAlign w:val="center"/>
          </w:tcPr>
          <w:p w:rsidR="004E075C" w:rsidRDefault="004E075C">
            <w:pPr>
              <w:jc w:val="center"/>
              <w:rPr>
                <w:rFonts w:ascii="宋体" w:hAnsi="宋体" w:cs="宋体"/>
                <w:szCs w:val="21"/>
              </w:rPr>
            </w:pPr>
          </w:p>
        </w:tc>
        <w:tc>
          <w:tcPr>
            <w:tcW w:w="2013" w:type="dxa"/>
            <w:gridSpan w:val="3"/>
            <w:vAlign w:val="center"/>
          </w:tcPr>
          <w:p w:rsidR="004E075C" w:rsidRDefault="00DF5DC1">
            <w:pPr>
              <w:jc w:val="center"/>
              <w:rPr>
                <w:rFonts w:ascii="宋体" w:hAnsi="宋体" w:cs="宋体"/>
                <w:szCs w:val="21"/>
              </w:rPr>
            </w:pPr>
            <w:r>
              <w:rPr>
                <w:rFonts w:ascii="宋体" w:hAnsi="宋体" w:cs="宋体" w:hint="eastAsia"/>
                <w:szCs w:val="21"/>
              </w:rPr>
              <w:t>规格型号</w:t>
            </w:r>
          </w:p>
        </w:tc>
        <w:tc>
          <w:tcPr>
            <w:tcW w:w="2846" w:type="dxa"/>
            <w:gridSpan w:val="3"/>
            <w:vAlign w:val="center"/>
          </w:tcPr>
          <w:p w:rsidR="004E075C" w:rsidRDefault="004E075C">
            <w:pPr>
              <w:jc w:val="center"/>
              <w:rPr>
                <w:rFonts w:ascii="宋体" w:hAnsi="宋体" w:cs="宋体"/>
                <w:szCs w:val="21"/>
              </w:rPr>
            </w:pPr>
          </w:p>
        </w:tc>
      </w:tr>
      <w:tr w:rsidR="004E075C">
        <w:trPr>
          <w:trHeight w:val="567"/>
          <w:jc w:val="center"/>
        </w:trPr>
        <w:tc>
          <w:tcPr>
            <w:tcW w:w="1542" w:type="dxa"/>
            <w:vAlign w:val="center"/>
          </w:tcPr>
          <w:p w:rsidR="004E075C" w:rsidRDefault="00DF5DC1">
            <w:pPr>
              <w:jc w:val="center"/>
              <w:rPr>
                <w:rFonts w:ascii="宋体" w:hAnsi="宋体" w:cs="宋体"/>
                <w:szCs w:val="21"/>
              </w:rPr>
            </w:pPr>
            <w:r>
              <w:rPr>
                <w:rFonts w:ascii="宋体" w:hAnsi="宋体" w:cs="宋体" w:hint="eastAsia"/>
                <w:szCs w:val="21"/>
              </w:rPr>
              <w:t>注册证号</w:t>
            </w:r>
          </w:p>
        </w:tc>
        <w:tc>
          <w:tcPr>
            <w:tcW w:w="2887" w:type="dxa"/>
            <w:gridSpan w:val="3"/>
            <w:vAlign w:val="center"/>
          </w:tcPr>
          <w:p w:rsidR="004E075C" w:rsidRDefault="004E075C">
            <w:pPr>
              <w:jc w:val="center"/>
              <w:rPr>
                <w:rFonts w:ascii="宋体" w:hAnsi="宋体" w:cs="宋体"/>
                <w:szCs w:val="21"/>
              </w:rPr>
            </w:pPr>
          </w:p>
        </w:tc>
        <w:tc>
          <w:tcPr>
            <w:tcW w:w="2013" w:type="dxa"/>
            <w:gridSpan w:val="3"/>
            <w:vAlign w:val="center"/>
          </w:tcPr>
          <w:p w:rsidR="004E075C" w:rsidRDefault="00DF5DC1">
            <w:pPr>
              <w:jc w:val="center"/>
              <w:rPr>
                <w:rFonts w:ascii="宋体" w:hAnsi="宋体" w:cs="宋体"/>
                <w:szCs w:val="21"/>
              </w:rPr>
            </w:pPr>
            <w:r>
              <w:rPr>
                <w:rFonts w:ascii="宋体" w:hAnsi="宋体" w:cs="宋体" w:hint="eastAsia"/>
                <w:szCs w:val="21"/>
              </w:rPr>
              <w:t>注册证有效期</w:t>
            </w:r>
          </w:p>
        </w:tc>
        <w:tc>
          <w:tcPr>
            <w:tcW w:w="2846" w:type="dxa"/>
            <w:gridSpan w:val="3"/>
            <w:vAlign w:val="center"/>
          </w:tcPr>
          <w:p w:rsidR="004E075C" w:rsidRDefault="004E075C">
            <w:pPr>
              <w:jc w:val="center"/>
              <w:rPr>
                <w:rFonts w:ascii="宋体" w:hAnsi="宋体" w:cs="宋体"/>
                <w:szCs w:val="21"/>
              </w:rPr>
            </w:pPr>
          </w:p>
        </w:tc>
      </w:tr>
      <w:tr w:rsidR="004E075C">
        <w:trPr>
          <w:trHeight w:val="567"/>
          <w:jc w:val="center"/>
        </w:trPr>
        <w:tc>
          <w:tcPr>
            <w:tcW w:w="1542" w:type="dxa"/>
            <w:vAlign w:val="center"/>
          </w:tcPr>
          <w:p w:rsidR="004E075C" w:rsidRDefault="00DF5DC1">
            <w:pPr>
              <w:jc w:val="center"/>
              <w:rPr>
                <w:rFonts w:ascii="宋体" w:hAnsi="宋体" w:cs="宋体"/>
                <w:szCs w:val="21"/>
              </w:rPr>
            </w:pPr>
            <w:r>
              <w:rPr>
                <w:rFonts w:ascii="宋体" w:hAnsi="宋体" w:cs="宋体" w:hint="eastAsia"/>
                <w:szCs w:val="21"/>
              </w:rPr>
              <w:t>生产企业规模</w:t>
            </w:r>
          </w:p>
        </w:tc>
        <w:tc>
          <w:tcPr>
            <w:tcW w:w="7746" w:type="dxa"/>
            <w:gridSpan w:val="9"/>
            <w:vAlign w:val="center"/>
          </w:tcPr>
          <w:p w:rsidR="004E075C" w:rsidRDefault="00DF5DC1">
            <w:pPr>
              <w:jc w:val="left"/>
              <w:rPr>
                <w:rFonts w:ascii="宋体" w:hAnsi="宋体" w:cs="宋体"/>
                <w:szCs w:val="21"/>
              </w:rPr>
            </w:pPr>
            <w:r>
              <w:rPr>
                <w:rFonts w:ascii="宋体" w:hAnsi="宋体" w:cs="宋体" w:hint="eastAsia"/>
                <w:szCs w:val="21"/>
              </w:rPr>
              <w:t>大型企业□   中型企业□   小型企业□   微型企业□  其他：</w:t>
            </w:r>
          </w:p>
        </w:tc>
      </w:tr>
      <w:tr w:rsidR="004E075C">
        <w:trPr>
          <w:trHeight w:val="540"/>
          <w:jc w:val="center"/>
        </w:trPr>
        <w:tc>
          <w:tcPr>
            <w:tcW w:w="1542" w:type="dxa"/>
            <w:vMerge w:val="restart"/>
            <w:vAlign w:val="center"/>
          </w:tcPr>
          <w:p w:rsidR="004E075C" w:rsidRDefault="00DF5DC1">
            <w:pPr>
              <w:jc w:val="center"/>
              <w:rPr>
                <w:rFonts w:ascii="宋体" w:hAnsi="宋体" w:cs="宋体"/>
                <w:szCs w:val="21"/>
              </w:rPr>
            </w:pPr>
            <w:r>
              <w:rPr>
                <w:rFonts w:ascii="宋体" w:hAnsi="宋体" w:cs="宋体" w:hint="eastAsia"/>
                <w:szCs w:val="21"/>
              </w:rPr>
              <w:t>近1年来在三级医院的销售记录</w:t>
            </w:r>
          </w:p>
        </w:tc>
        <w:tc>
          <w:tcPr>
            <w:tcW w:w="7746" w:type="dxa"/>
            <w:gridSpan w:val="9"/>
            <w:vAlign w:val="center"/>
          </w:tcPr>
          <w:p w:rsidR="004E075C" w:rsidRDefault="00DF5DC1">
            <w:pPr>
              <w:jc w:val="left"/>
              <w:rPr>
                <w:rFonts w:ascii="宋体" w:hAnsi="宋体" w:cs="宋体"/>
                <w:szCs w:val="21"/>
              </w:rPr>
            </w:pPr>
            <w:r>
              <w:rPr>
                <w:rFonts w:ascii="宋体" w:hAnsi="宋体" w:cs="宋体" w:hint="eastAsia"/>
                <w:szCs w:val="21"/>
              </w:rPr>
              <w:t>1、医院名称：                             成交金额：</w:t>
            </w:r>
          </w:p>
        </w:tc>
      </w:tr>
      <w:tr w:rsidR="004E075C">
        <w:trPr>
          <w:trHeight w:val="617"/>
          <w:jc w:val="center"/>
        </w:trPr>
        <w:tc>
          <w:tcPr>
            <w:tcW w:w="1542" w:type="dxa"/>
            <w:vMerge/>
            <w:vAlign w:val="center"/>
          </w:tcPr>
          <w:p w:rsidR="004E075C" w:rsidRDefault="004E075C">
            <w:pPr>
              <w:jc w:val="center"/>
              <w:rPr>
                <w:rFonts w:ascii="宋体" w:hAnsi="宋体" w:cs="宋体"/>
                <w:szCs w:val="21"/>
              </w:rPr>
            </w:pPr>
          </w:p>
        </w:tc>
        <w:tc>
          <w:tcPr>
            <w:tcW w:w="7746" w:type="dxa"/>
            <w:gridSpan w:val="9"/>
            <w:vAlign w:val="center"/>
          </w:tcPr>
          <w:p w:rsidR="004E075C" w:rsidRDefault="00DF5DC1">
            <w:pPr>
              <w:jc w:val="left"/>
              <w:rPr>
                <w:rFonts w:ascii="宋体" w:hAnsi="宋体" w:cs="宋体"/>
                <w:szCs w:val="21"/>
              </w:rPr>
            </w:pPr>
            <w:r>
              <w:rPr>
                <w:rFonts w:ascii="宋体" w:hAnsi="宋体" w:cs="宋体" w:hint="eastAsia"/>
                <w:szCs w:val="21"/>
              </w:rPr>
              <w:t>2、医院名称：                             成交金额：</w:t>
            </w:r>
          </w:p>
        </w:tc>
      </w:tr>
      <w:tr w:rsidR="004E075C">
        <w:trPr>
          <w:trHeight w:val="567"/>
          <w:jc w:val="center"/>
        </w:trPr>
        <w:tc>
          <w:tcPr>
            <w:tcW w:w="1542" w:type="dxa"/>
            <w:vMerge/>
            <w:vAlign w:val="center"/>
          </w:tcPr>
          <w:p w:rsidR="004E075C" w:rsidRDefault="004E075C">
            <w:pPr>
              <w:jc w:val="center"/>
              <w:rPr>
                <w:rFonts w:ascii="宋体" w:hAnsi="宋体" w:cs="宋体"/>
                <w:szCs w:val="21"/>
              </w:rPr>
            </w:pPr>
          </w:p>
        </w:tc>
        <w:tc>
          <w:tcPr>
            <w:tcW w:w="7746" w:type="dxa"/>
            <w:gridSpan w:val="9"/>
            <w:vAlign w:val="center"/>
          </w:tcPr>
          <w:p w:rsidR="004E075C" w:rsidRDefault="00DF5DC1">
            <w:pPr>
              <w:jc w:val="left"/>
              <w:rPr>
                <w:rFonts w:ascii="宋体" w:hAnsi="宋体" w:cs="宋体"/>
                <w:szCs w:val="21"/>
              </w:rPr>
            </w:pPr>
            <w:r>
              <w:rPr>
                <w:rFonts w:ascii="宋体" w:hAnsi="宋体" w:cs="宋体" w:hint="eastAsia"/>
                <w:szCs w:val="21"/>
              </w:rPr>
              <w:t>3、医院名称：                             成交金额：</w:t>
            </w:r>
          </w:p>
        </w:tc>
      </w:tr>
      <w:tr w:rsidR="004E075C">
        <w:trPr>
          <w:trHeight w:val="1894"/>
          <w:jc w:val="center"/>
        </w:trPr>
        <w:tc>
          <w:tcPr>
            <w:tcW w:w="1542" w:type="dxa"/>
            <w:vMerge w:val="restart"/>
            <w:vAlign w:val="center"/>
          </w:tcPr>
          <w:p w:rsidR="004E075C" w:rsidRDefault="00DF5DC1">
            <w:pPr>
              <w:jc w:val="center"/>
              <w:rPr>
                <w:rFonts w:ascii="宋体" w:hAnsi="宋体" w:cs="宋体"/>
                <w:szCs w:val="21"/>
              </w:rPr>
            </w:pPr>
            <w:r>
              <w:rPr>
                <w:rFonts w:ascii="宋体" w:hAnsi="宋体" w:cs="宋体" w:hint="eastAsia"/>
                <w:szCs w:val="21"/>
              </w:rPr>
              <w:t>技术参数及配置清单</w:t>
            </w:r>
          </w:p>
        </w:tc>
        <w:tc>
          <w:tcPr>
            <w:tcW w:w="7746" w:type="dxa"/>
            <w:gridSpan w:val="9"/>
            <w:vAlign w:val="center"/>
          </w:tcPr>
          <w:p w:rsidR="004E075C" w:rsidRDefault="00DF5DC1">
            <w:pPr>
              <w:rPr>
                <w:rFonts w:ascii="宋体" w:hAnsi="宋体" w:cs="宋体"/>
                <w:color w:val="FF0000"/>
                <w:szCs w:val="21"/>
              </w:rPr>
            </w:pPr>
            <w:r>
              <w:rPr>
                <w:rFonts w:ascii="宋体" w:hAnsi="宋体" w:cs="宋体" w:hint="eastAsia"/>
                <w:color w:val="FF0000"/>
                <w:szCs w:val="21"/>
              </w:rPr>
              <w:t>参数填写要求：</w:t>
            </w:r>
          </w:p>
          <w:p w:rsidR="004E075C" w:rsidRDefault="00DF5DC1">
            <w:pPr>
              <w:numPr>
                <w:ilvl w:val="0"/>
                <w:numId w:val="1"/>
              </w:numPr>
              <w:rPr>
                <w:rFonts w:ascii="宋体" w:hAnsi="宋体" w:cs="宋体"/>
                <w:color w:val="FF0000"/>
                <w:szCs w:val="21"/>
              </w:rPr>
            </w:pPr>
            <w:r>
              <w:rPr>
                <w:rFonts w:ascii="宋体" w:hAnsi="宋体" w:cs="宋体" w:hint="eastAsia"/>
                <w:color w:val="FF0000"/>
                <w:szCs w:val="21"/>
              </w:rPr>
              <w:t>商家提供的每一条技术参数必须是三个不同品牌机型均能满足的条件设置，</w:t>
            </w:r>
            <w:r>
              <w:rPr>
                <w:rFonts w:ascii="宋体" w:hAnsi="宋体" w:cs="宋体" w:hint="eastAsia"/>
                <w:color w:val="FF0000"/>
                <w:szCs w:val="21"/>
                <w:shd w:val="clear" w:color="auto" w:fill="FFFFFF"/>
              </w:rPr>
              <w:t>严禁提供唯一</w:t>
            </w:r>
          </w:p>
          <w:p w:rsidR="004E075C" w:rsidRDefault="00DF5DC1">
            <w:pPr>
              <w:rPr>
                <w:rFonts w:ascii="宋体" w:hAnsi="宋体" w:cs="宋体"/>
                <w:color w:val="FF0000"/>
                <w:szCs w:val="21"/>
              </w:rPr>
            </w:pPr>
            <w:r>
              <w:rPr>
                <w:rFonts w:ascii="宋体" w:hAnsi="宋体" w:cs="宋体" w:hint="eastAsia"/>
                <w:color w:val="FF0000"/>
                <w:szCs w:val="21"/>
                <w:shd w:val="clear" w:color="auto" w:fill="FFFFFF"/>
              </w:rPr>
              <w:t>性和排他性的参数内容</w:t>
            </w:r>
            <w:r>
              <w:rPr>
                <w:rFonts w:ascii="宋体" w:hAnsi="宋体" w:cs="宋体" w:hint="eastAsia"/>
                <w:color w:val="FF0000"/>
                <w:szCs w:val="21"/>
              </w:rPr>
              <w:t>；</w:t>
            </w:r>
          </w:p>
          <w:p w:rsidR="004E075C" w:rsidRDefault="00DF5DC1">
            <w:pPr>
              <w:numPr>
                <w:ilvl w:val="0"/>
                <w:numId w:val="1"/>
              </w:numPr>
              <w:rPr>
                <w:rFonts w:ascii="宋体" w:hAnsi="宋体" w:cs="宋体"/>
                <w:color w:val="FF0000"/>
                <w:szCs w:val="21"/>
              </w:rPr>
            </w:pPr>
            <w:r>
              <w:rPr>
                <w:rFonts w:ascii="宋体" w:hAnsi="宋体" w:cs="宋体" w:hint="eastAsia"/>
                <w:color w:val="FF0000"/>
                <w:szCs w:val="21"/>
              </w:rPr>
              <w:t>重要的技术参数，在该参数前用“▲”清楚标识；</w:t>
            </w:r>
          </w:p>
          <w:p w:rsidR="004E075C" w:rsidRDefault="00DF5DC1">
            <w:pPr>
              <w:numPr>
                <w:ilvl w:val="0"/>
                <w:numId w:val="1"/>
              </w:numPr>
              <w:rPr>
                <w:rFonts w:ascii="宋体" w:hAnsi="宋体" w:cs="宋体"/>
                <w:szCs w:val="21"/>
              </w:rPr>
            </w:pPr>
            <w:r>
              <w:rPr>
                <w:rFonts w:ascii="宋体" w:hAnsi="宋体" w:cs="宋体" w:hint="eastAsia"/>
                <w:color w:val="FF0000"/>
                <w:szCs w:val="21"/>
              </w:rPr>
              <w:t>除配置外，技术参数原则上不建议用“★”（必须满足条款）标识。如商家认为确实有必</w:t>
            </w:r>
          </w:p>
          <w:p w:rsidR="004E075C" w:rsidRDefault="00DF5DC1">
            <w:pPr>
              <w:rPr>
                <w:rFonts w:ascii="宋体" w:hAnsi="宋体" w:cs="宋体"/>
                <w:szCs w:val="21"/>
              </w:rPr>
            </w:pPr>
            <w:r>
              <w:rPr>
                <w:rFonts w:ascii="宋体" w:hAnsi="宋体" w:cs="宋体" w:hint="eastAsia"/>
                <w:color w:val="FF0000"/>
                <w:szCs w:val="21"/>
              </w:rPr>
              <w:t>要用“★”标识的，需在该条参数后面备注说明理由，并提供3个能够满足该条款的品牌机型信息。</w:t>
            </w:r>
          </w:p>
        </w:tc>
      </w:tr>
      <w:tr w:rsidR="004E075C">
        <w:trPr>
          <w:trHeight w:val="2848"/>
          <w:jc w:val="center"/>
        </w:trPr>
        <w:tc>
          <w:tcPr>
            <w:tcW w:w="1542" w:type="dxa"/>
            <w:vMerge/>
            <w:vAlign w:val="center"/>
          </w:tcPr>
          <w:p w:rsidR="004E075C" w:rsidRDefault="004E075C">
            <w:pPr>
              <w:jc w:val="center"/>
              <w:rPr>
                <w:rFonts w:ascii="宋体" w:hAnsi="宋体" w:cs="宋体"/>
                <w:szCs w:val="21"/>
              </w:rPr>
            </w:pPr>
          </w:p>
        </w:tc>
        <w:tc>
          <w:tcPr>
            <w:tcW w:w="7746" w:type="dxa"/>
            <w:gridSpan w:val="9"/>
          </w:tcPr>
          <w:p w:rsidR="004E075C" w:rsidRDefault="00DF5DC1">
            <w:pPr>
              <w:rPr>
                <w:rFonts w:ascii="宋体" w:hAnsi="宋体" w:cs="宋体"/>
                <w:szCs w:val="21"/>
              </w:rPr>
            </w:pPr>
            <w:r>
              <w:rPr>
                <w:rFonts w:ascii="宋体" w:hAnsi="宋体" w:cs="宋体" w:hint="eastAsia"/>
                <w:szCs w:val="21"/>
              </w:rPr>
              <w:t>1、...</w:t>
            </w:r>
          </w:p>
          <w:p w:rsidR="004E075C" w:rsidRDefault="00DF5DC1">
            <w:pPr>
              <w:rPr>
                <w:rFonts w:ascii="宋体" w:hAnsi="宋体" w:cs="宋体"/>
                <w:szCs w:val="21"/>
              </w:rPr>
            </w:pPr>
            <w:r>
              <w:rPr>
                <w:rFonts w:ascii="宋体" w:hAnsi="宋体" w:cs="宋体" w:hint="eastAsia"/>
                <w:szCs w:val="21"/>
              </w:rPr>
              <w:t>2、...</w:t>
            </w:r>
          </w:p>
          <w:p w:rsidR="004E075C" w:rsidRDefault="00DF5DC1">
            <w:pPr>
              <w:rPr>
                <w:rFonts w:ascii="宋体" w:hAnsi="宋体" w:cs="宋体"/>
                <w:szCs w:val="21"/>
              </w:rPr>
            </w:pPr>
            <w:r>
              <w:rPr>
                <w:rFonts w:ascii="宋体" w:hAnsi="宋体" w:cs="宋体" w:hint="eastAsia"/>
                <w:szCs w:val="21"/>
              </w:rPr>
              <w:t>3、...</w:t>
            </w:r>
          </w:p>
          <w:p w:rsidR="004E075C" w:rsidRDefault="00DF5DC1">
            <w:pPr>
              <w:rPr>
                <w:rFonts w:ascii="宋体" w:hAnsi="宋体" w:cs="宋体"/>
                <w:szCs w:val="21"/>
              </w:rPr>
            </w:pPr>
            <w:r>
              <w:rPr>
                <w:rFonts w:ascii="宋体" w:hAnsi="宋体" w:cs="宋体" w:hint="eastAsia"/>
                <w:szCs w:val="21"/>
              </w:rPr>
              <w:t>4、...</w:t>
            </w:r>
          </w:p>
          <w:p w:rsidR="004E075C" w:rsidRDefault="00DF5DC1">
            <w:pPr>
              <w:rPr>
                <w:rFonts w:ascii="宋体" w:hAnsi="宋体" w:cs="宋体"/>
                <w:szCs w:val="21"/>
              </w:rPr>
            </w:pPr>
            <w:r>
              <w:rPr>
                <w:rFonts w:ascii="宋体" w:hAnsi="宋体" w:cs="宋体" w:hint="eastAsia"/>
                <w:szCs w:val="21"/>
              </w:rPr>
              <w:t>......</w:t>
            </w:r>
          </w:p>
          <w:p w:rsidR="004E075C" w:rsidRDefault="00DF5DC1">
            <w:pPr>
              <w:rPr>
                <w:rFonts w:ascii="宋体" w:hAnsi="宋体" w:cs="宋体"/>
                <w:szCs w:val="21"/>
              </w:rPr>
            </w:pPr>
            <w:r>
              <w:rPr>
                <w:rFonts w:ascii="宋体" w:hAnsi="宋体" w:cs="宋体" w:hint="eastAsia"/>
                <w:szCs w:val="21"/>
              </w:rPr>
              <w:t>配置清单：</w:t>
            </w:r>
          </w:p>
          <w:p w:rsidR="004E075C" w:rsidRDefault="00DF5DC1">
            <w:pPr>
              <w:rPr>
                <w:rFonts w:ascii="宋体" w:hAnsi="宋体" w:cs="宋体"/>
                <w:szCs w:val="21"/>
              </w:rPr>
            </w:pPr>
            <w:r>
              <w:rPr>
                <w:rFonts w:ascii="宋体" w:hAnsi="宋体" w:cs="宋体" w:hint="eastAsia"/>
                <w:szCs w:val="21"/>
              </w:rPr>
              <w:t>如：1、主机      1台</w:t>
            </w:r>
          </w:p>
          <w:p w:rsidR="004E075C" w:rsidRDefault="00DF5DC1">
            <w:pPr>
              <w:ind w:firstLineChars="200" w:firstLine="420"/>
              <w:rPr>
                <w:rFonts w:ascii="宋体" w:hAnsi="宋体" w:cs="宋体"/>
                <w:szCs w:val="21"/>
              </w:rPr>
            </w:pPr>
            <w:r>
              <w:rPr>
                <w:rFonts w:ascii="宋体" w:hAnsi="宋体" w:cs="宋体" w:hint="eastAsia"/>
                <w:szCs w:val="21"/>
              </w:rPr>
              <w:t>2、治疗头    3个</w:t>
            </w:r>
          </w:p>
          <w:p w:rsidR="004E075C" w:rsidRDefault="00DF5DC1">
            <w:pPr>
              <w:ind w:leftChars="202" w:left="424"/>
              <w:rPr>
                <w:rFonts w:ascii="宋体" w:hAnsi="宋体" w:cs="宋体"/>
                <w:szCs w:val="21"/>
              </w:rPr>
            </w:pPr>
            <w:r>
              <w:rPr>
                <w:rFonts w:ascii="宋体" w:hAnsi="宋体" w:cs="宋体" w:hint="eastAsia"/>
                <w:szCs w:val="21"/>
              </w:rPr>
              <w:t>3、......</w:t>
            </w:r>
          </w:p>
          <w:p w:rsidR="004E075C" w:rsidRDefault="004E075C">
            <w:pPr>
              <w:ind w:leftChars="202" w:left="424"/>
              <w:rPr>
                <w:rFonts w:ascii="宋体" w:hAnsi="宋体" w:cs="宋体"/>
                <w:szCs w:val="21"/>
              </w:rPr>
            </w:pPr>
          </w:p>
        </w:tc>
      </w:tr>
      <w:tr w:rsidR="004E075C">
        <w:trPr>
          <w:trHeight w:val="649"/>
          <w:jc w:val="center"/>
        </w:trPr>
        <w:tc>
          <w:tcPr>
            <w:tcW w:w="1542" w:type="dxa"/>
            <w:vMerge w:val="restart"/>
            <w:vAlign w:val="center"/>
          </w:tcPr>
          <w:p w:rsidR="004E075C" w:rsidRDefault="00DF5DC1">
            <w:pPr>
              <w:jc w:val="center"/>
              <w:rPr>
                <w:rFonts w:ascii="宋体" w:hAnsi="宋体" w:cs="宋体"/>
                <w:szCs w:val="21"/>
              </w:rPr>
            </w:pPr>
            <w:r>
              <w:rPr>
                <w:rFonts w:ascii="宋体" w:hAnsi="宋体" w:cs="宋体" w:hint="eastAsia"/>
                <w:szCs w:val="21"/>
              </w:rPr>
              <w:t>对应国产品牌的情况（进口产品须填）</w:t>
            </w:r>
          </w:p>
        </w:tc>
        <w:tc>
          <w:tcPr>
            <w:tcW w:w="1100" w:type="dxa"/>
            <w:vAlign w:val="center"/>
          </w:tcPr>
          <w:p w:rsidR="004E075C" w:rsidRDefault="00DF5DC1">
            <w:pPr>
              <w:jc w:val="center"/>
              <w:rPr>
                <w:rFonts w:ascii="宋体" w:hAnsi="宋体" w:cs="宋体"/>
                <w:b/>
                <w:bCs/>
                <w:szCs w:val="21"/>
              </w:rPr>
            </w:pPr>
            <w:r>
              <w:rPr>
                <w:rFonts w:ascii="宋体" w:hAnsi="宋体" w:cs="宋体" w:hint="eastAsia"/>
                <w:b/>
                <w:bCs/>
                <w:szCs w:val="21"/>
              </w:rPr>
              <w:t>内容</w:t>
            </w:r>
          </w:p>
        </w:tc>
        <w:tc>
          <w:tcPr>
            <w:tcW w:w="3075" w:type="dxa"/>
            <w:gridSpan w:val="3"/>
            <w:vAlign w:val="center"/>
          </w:tcPr>
          <w:p w:rsidR="004E075C" w:rsidRDefault="00DF5DC1">
            <w:pPr>
              <w:jc w:val="center"/>
              <w:rPr>
                <w:rFonts w:ascii="宋体" w:hAnsi="宋体" w:cs="宋体"/>
                <w:b/>
                <w:bCs/>
                <w:szCs w:val="21"/>
              </w:rPr>
            </w:pPr>
            <w:r>
              <w:rPr>
                <w:rFonts w:ascii="宋体" w:hAnsi="宋体" w:cs="宋体" w:hint="eastAsia"/>
                <w:b/>
                <w:bCs/>
                <w:szCs w:val="21"/>
              </w:rPr>
              <w:t>进口产品</w:t>
            </w:r>
          </w:p>
        </w:tc>
        <w:tc>
          <w:tcPr>
            <w:tcW w:w="3571" w:type="dxa"/>
            <w:gridSpan w:val="5"/>
            <w:vAlign w:val="center"/>
          </w:tcPr>
          <w:p w:rsidR="004E075C" w:rsidRDefault="00DF5DC1">
            <w:pPr>
              <w:jc w:val="center"/>
              <w:rPr>
                <w:rFonts w:ascii="宋体" w:hAnsi="宋体" w:cs="宋体"/>
                <w:b/>
                <w:bCs/>
                <w:szCs w:val="21"/>
              </w:rPr>
            </w:pPr>
            <w:r>
              <w:rPr>
                <w:rFonts w:ascii="宋体" w:hAnsi="宋体" w:cs="宋体" w:hint="eastAsia"/>
                <w:b/>
                <w:bCs/>
                <w:szCs w:val="21"/>
              </w:rPr>
              <w:t>国产产品</w:t>
            </w:r>
          </w:p>
        </w:tc>
      </w:tr>
      <w:tr w:rsidR="004E075C">
        <w:trPr>
          <w:trHeight w:val="1279"/>
          <w:jc w:val="center"/>
        </w:trPr>
        <w:tc>
          <w:tcPr>
            <w:tcW w:w="1542" w:type="dxa"/>
            <w:vMerge/>
            <w:vAlign w:val="center"/>
          </w:tcPr>
          <w:p w:rsidR="004E075C" w:rsidRDefault="004E075C">
            <w:pPr>
              <w:jc w:val="center"/>
              <w:rPr>
                <w:rFonts w:ascii="宋体" w:hAnsi="宋体" w:cs="宋体"/>
                <w:szCs w:val="21"/>
              </w:rPr>
            </w:pPr>
          </w:p>
        </w:tc>
        <w:tc>
          <w:tcPr>
            <w:tcW w:w="1100" w:type="dxa"/>
            <w:vAlign w:val="center"/>
          </w:tcPr>
          <w:p w:rsidR="004E075C" w:rsidRDefault="00DF5DC1">
            <w:pPr>
              <w:jc w:val="center"/>
              <w:rPr>
                <w:rFonts w:ascii="宋体" w:hAnsi="宋体" w:cs="宋体"/>
                <w:b/>
                <w:bCs/>
                <w:szCs w:val="21"/>
              </w:rPr>
            </w:pPr>
            <w:r>
              <w:rPr>
                <w:rFonts w:ascii="宋体" w:hAnsi="宋体" w:cs="宋体" w:hint="eastAsia"/>
                <w:b/>
                <w:bCs/>
                <w:szCs w:val="21"/>
              </w:rPr>
              <w:t>参数</w:t>
            </w:r>
          </w:p>
        </w:tc>
        <w:tc>
          <w:tcPr>
            <w:tcW w:w="3075" w:type="dxa"/>
            <w:gridSpan w:val="3"/>
          </w:tcPr>
          <w:p w:rsidR="004E075C" w:rsidRDefault="00DF5DC1">
            <w:pPr>
              <w:rPr>
                <w:rFonts w:ascii="宋体" w:hAnsi="宋体" w:cs="宋体"/>
                <w:szCs w:val="21"/>
              </w:rPr>
            </w:pPr>
            <w:r>
              <w:rPr>
                <w:rFonts w:ascii="宋体" w:hAnsi="宋体" w:cs="宋体" w:hint="eastAsia"/>
                <w:szCs w:val="21"/>
              </w:rPr>
              <w:t>1、</w:t>
            </w:r>
          </w:p>
          <w:p w:rsidR="004E075C" w:rsidRDefault="00DF5DC1">
            <w:pPr>
              <w:rPr>
                <w:rFonts w:ascii="宋体" w:hAnsi="宋体" w:cs="宋体"/>
                <w:szCs w:val="21"/>
              </w:rPr>
            </w:pPr>
            <w:r>
              <w:rPr>
                <w:rFonts w:ascii="宋体" w:hAnsi="宋体" w:cs="宋体" w:hint="eastAsia"/>
                <w:szCs w:val="21"/>
              </w:rPr>
              <w:t>2、</w:t>
            </w:r>
          </w:p>
          <w:p w:rsidR="004E075C" w:rsidRDefault="00DF5DC1">
            <w:pPr>
              <w:rPr>
                <w:rFonts w:ascii="宋体" w:hAnsi="宋体" w:cs="宋体"/>
                <w:szCs w:val="21"/>
              </w:rPr>
            </w:pPr>
            <w:r>
              <w:rPr>
                <w:rFonts w:ascii="宋体" w:hAnsi="宋体" w:cs="宋体" w:hint="eastAsia"/>
                <w:szCs w:val="21"/>
              </w:rPr>
              <w:t>3、</w:t>
            </w:r>
          </w:p>
          <w:p w:rsidR="004E075C" w:rsidRDefault="00DF5DC1">
            <w:pPr>
              <w:rPr>
                <w:rFonts w:ascii="宋体" w:hAnsi="宋体" w:cs="宋体"/>
                <w:szCs w:val="21"/>
              </w:rPr>
            </w:pPr>
            <w:r>
              <w:rPr>
                <w:rFonts w:ascii="宋体" w:hAnsi="宋体" w:cs="宋体" w:hint="eastAsia"/>
                <w:szCs w:val="21"/>
              </w:rPr>
              <w:t>......</w:t>
            </w:r>
          </w:p>
        </w:tc>
        <w:tc>
          <w:tcPr>
            <w:tcW w:w="3571" w:type="dxa"/>
            <w:gridSpan w:val="5"/>
          </w:tcPr>
          <w:p w:rsidR="004E075C" w:rsidRDefault="00DF5DC1">
            <w:pPr>
              <w:rPr>
                <w:rFonts w:ascii="宋体" w:hAnsi="宋体" w:cs="宋体"/>
                <w:szCs w:val="21"/>
              </w:rPr>
            </w:pPr>
            <w:r>
              <w:rPr>
                <w:rFonts w:ascii="宋体" w:hAnsi="宋体" w:cs="宋体" w:hint="eastAsia"/>
                <w:szCs w:val="21"/>
              </w:rPr>
              <w:t>1、</w:t>
            </w:r>
          </w:p>
          <w:p w:rsidR="004E075C" w:rsidRDefault="00DF5DC1">
            <w:pPr>
              <w:rPr>
                <w:rFonts w:ascii="宋体" w:hAnsi="宋体" w:cs="宋体"/>
                <w:szCs w:val="21"/>
              </w:rPr>
            </w:pPr>
            <w:r>
              <w:rPr>
                <w:rFonts w:ascii="宋体" w:hAnsi="宋体" w:cs="宋体" w:hint="eastAsia"/>
                <w:szCs w:val="21"/>
              </w:rPr>
              <w:t>2、</w:t>
            </w:r>
          </w:p>
          <w:p w:rsidR="004E075C" w:rsidRDefault="00DF5DC1">
            <w:pPr>
              <w:rPr>
                <w:rFonts w:ascii="宋体" w:hAnsi="宋体" w:cs="宋体"/>
                <w:szCs w:val="21"/>
              </w:rPr>
            </w:pPr>
            <w:r>
              <w:rPr>
                <w:rFonts w:ascii="宋体" w:hAnsi="宋体" w:cs="宋体" w:hint="eastAsia"/>
                <w:szCs w:val="21"/>
              </w:rPr>
              <w:t>3、</w:t>
            </w:r>
          </w:p>
          <w:p w:rsidR="004E075C" w:rsidRDefault="00DF5DC1">
            <w:pPr>
              <w:rPr>
                <w:rFonts w:ascii="宋体" w:hAnsi="宋体" w:cs="宋体"/>
                <w:szCs w:val="21"/>
              </w:rPr>
            </w:pPr>
            <w:r>
              <w:rPr>
                <w:rFonts w:ascii="宋体" w:hAnsi="宋体" w:cs="宋体" w:hint="eastAsia"/>
                <w:szCs w:val="21"/>
              </w:rPr>
              <w:t>......</w:t>
            </w:r>
          </w:p>
        </w:tc>
      </w:tr>
      <w:tr w:rsidR="004E075C">
        <w:trPr>
          <w:trHeight w:val="937"/>
          <w:jc w:val="center"/>
        </w:trPr>
        <w:tc>
          <w:tcPr>
            <w:tcW w:w="1542" w:type="dxa"/>
            <w:vMerge/>
            <w:vAlign w:val="center"/>
          </w:tcPr>
          <w:p w:rsidR="004E075C" w:rsidRDefault="004E075C">
            <w:pPr>
              <w:jc w:val="center"/>
              <w:rPr>
                <w:rFonts w:ascii="宋体" w:hAnsi="宋体" w:cs="宋体"/>
                <w:szCs w:val="21"/>
              </w:rPr>
            </w:pPr>
          </w:p>
        </w:tc>
        <w:tc>
          <w:tcPr>
            <w:tcW w:w="1100" w:type="dxa"/>
            <w:vAlign w:val="center"/>
          </w:tcPr>
          <w:p w:rsidR="004E075C" w:rsidRDefault="00DF5DC1">
            <w:pPr>
              <w:jc w:val="center"/>
              <w:rPr>
                <w:rFonts w:ascii="宋体" w:hAnsi="宋体" w:cs="宋体"/>
                <w:b/>
                <w:bCs/>
                <w:szCs w:val="21"/>
              </w:rPr>
            </w:pPr>
            <w:r>
              <w:rPr>
                <w:rFonts w:ascii="宋体" w:hAnsi="宋体" w:cs="宋体" w:hint="eastAsia"/>
                <w:b/>
                <w:bCs/>
                <w:szCs w:val="21"/>
              </w:rPr>
              <w:t>功能</w:t>
            </w:r>
          </w:p>
        </w:tc>
        <w:tc>
          <w:tcPr>
            <w:tcW w:w="3075" w:type="dxa"/>
            <w:gridSpan w:val="3"/>
          </w:tcPr>
          <w:p w:rsidR="004E075C" w:rsidRDefault="004E075C">
            <w:pPr>
              <w:rPr>
                <w:rFonts w:ascii="宋体" w:hAnsi="宋体" w:cs="宋体"/>
                <w:szCs w:val="21"/>
              </w:rPr>
            </w:pPr>
          </w:p>
        </w:tc>
        <w:tc>
          <w:tcPr>
            <w:tcW w:w="3571" w:type="dxa"/>
            <w:gridSpan w:val="5"/>
          </w:tcPr>
          <w:p w:rsidR="004E075C" w:rsidRDefault="004E075C">
            <w:pPr>
              <w:rPr>
                <w:rFonts w:ascii="宋体" w:hAnsi="宋体" w:cs="宋体"/>
                <w:szCs w:val="21"/>
              </w:rPr>
            </w:pPr>
          </w:p>
        </w:tc>
      </w:tr>
      <w:tr w:rsidR="004E075C">
        <w:trPr>
          <w:trHeight w:val="874"/>
          <w:jc w:val="center"/>
        </w:trPr>
        <w:tc>
          <w:tcPr>
            <w:tcW w:w="1542" w:type="dxa"/>
            <w:vMerge/>
            <w:vAlign w:val="center"/>
          </w:tcPr>
          <w:p w:rsidR="004E075C" w:rsidRDefault="004E075C">
            <w:pPr>
              <w:jc w:val="center"/>
              <w:rPr>
                <w:rFonts w:ascii="宋体" w:hAnsi="宋体" w:cs="宋体"/>
                <w:szCs w:val="21"/>
              </w:rPr>
            </w:pPr>
          </w:p>
        </w:tc>
        <w:tc>
          <w:tcPr>
            <w:tcW w:w="1100" w:type="dxa"/>
            <w:vAlign w:val="center"/>
          </w:tcPr>
          <w:p w:rsidR="004E075C" w:rsidRDefault="00DF5DC1">
            <w:pPr>
              <w:jc w:val="center"/>
              <w:rPr>
                <w:rFonts w:ascii="宋体" w:hAnsi="宋体" w:cs="宋体"/>
                <w:b/>
                <w:bCs/>
                <w:szCs w:val="21"/>
              </w:rPr>
            </w:pPr>
            <w:r>
              <w:rPr>
                <w:rFonts w:ascii="宋体" w:hAnsi="宋体" w:cs="宋体" w:hint="eastAsia"/>
                <w:b/>
                <w:bCs/>
                <w:szCs w:val="21"/>
              </w:rPr>
              <w:t>应用场景</w:t>
            </w:r>
          </w:p>
        </w:tc>
        <w:tc>
          <w:tcPr>
            <w:tcW w:w="3075" w:type="dxa"/>
            <w:gridSpan w:val="3"/>
          </w:tcPr>
          <w:p w:rsidR="004E075C" w:rsidRDefault="004E075C">
            <w:pPr>
              <w:rPr>
                <w:rFonts w:ascii="宋体" w:hAnsi="宋体" w:cs="宋体"/>
                <w:szCs w:val="21"/>
              </w:rPr>
            </w:pPr>
          </w:p>
        </w:tc>
        <w:tc>
          <w:tcPr>
            <w:tcW w:w="3571" w:type="dxa"/>
            <w:gridSpan w:val="5"/>
          </w:tcPr>
          <w:p w:rsidR="004E075C" w:rsidRDefault="004E075C">
            <w:pPr>
              <w:rPr>
                <w:rFonts w:ascii="宋体" w:hAnsi="宋体" w:cs="宋体"/>
                <w:szCs w:val="21"/>
              </w:rPr>
            </w:pPr>
          </w:p>
        </w:tc>
      </w:tr>
      <w:tr w:rsidR="004E075C">
        <w:trPr>
          <w:trHeight w:val="566"/>
          <w:jc w:val="center"/>
        </w:trPr>
        <w:tc>
          <w:tcPr>
            <w:tcW w:w="1542" w:type="dxa"/>
            <w:vMerge/>
            <w:vAlign w:val="center"/>
          </w:tcPr>
          <w:p w:rsidR="004E075C" w:rsidRDefault="004E075C">
            <w:pPr>
              <w:jc w:val="center"/>
              <w:rPr>
                <w:rFonts w:ascii="宋体" w:hAnsi="宋体" w:cs="宋体"/>
                <w:szCs w:val="21"/>
              </w:rPr>
            </w:pPr>
          </w:p>
        </w:tc>
        <w:tc>
          <w:tcPr>
            <w:tcW w:w="7746" w:type="dxa"/>
            <w:gridSpan w:val="9"/>
            <w:vAlign w:val="center"/>
          </w:tcPr>
          <w:p w:rsidR="004E075C" w:rsidRDefault="00DF5DC1">
            <w:pPr>
              <w:jc w:val="left"/>
              <w:rPr>
                <w:rFonts w:ascii="宋体" w:hAnsi="宋体" w:cs="宋体"/>
                <w:szCs w:val="21"/>
              </w:rPr>
            </w:pPr>
            <w:r>
              <w:rPr>
                <w:rFonts w:ascii="宋体" w:hAnsi="宋体" w:cs="宋体" w:hint="eastAsia"/>
                <w:color w:val="FF0000"/>
                <w:szCs w:val="21"/>
              </w:rPr>
              <w:t>注意：进口产品需要列出国产和进口产品具体参数的对应区别，并进行分条对比。</w:t>
            </w:r>
          </w:p>
        </w:tc>
      </w:tr>
      <w:tr w:rsidR="004E075C">
        <w:trPr>
          <w:trHeight w:val="684"/>
          <w:jc w:val="center"/>
        </w:trPr>
        <w:tc>
          <w:tcPr>
            <w:tcW w:w="1542" w:type="dxa"/>
            <w:vMerge w:val="restart"/>
            <w:vAlign w:val="center"/>
          </w:tcPr>
          <w:p w:rsidR="004E075C" w:rsidRDefault="00DF5DC1">
            <w:pPr>
              <w:jc w:val="center"/>
              <w:rPr>
                <w:rFonts w:ascii="宋体" w:hAnsi="宋体" w:cs="宋体"/>
                <w:szCs w:val="21"/>
              </w:rPr>
            </w:pPr>
            <w:r>
              <w:rPr>
                <w:rFonts w:ascii="宋体" w:hAnsi="宋体" w:cs="宋体" w:hint="eastAsia"/>
                <w:szCs w:val="21"/>
              </w:rPr>
              <w:t>设备专用耗材/易损</w:t>
            </w:r>
            <w:proofErr w:type="gramStart"/>
            <w:r>
              <w:rPr>
                <w:rFonts w:ascii="宋体" w:hAnsi="宋体" w:cs="宋体" w:hint="eastAsia"/>
                <w:szCs w:val="21"/>
              </w:rPr>
              <w:t>件情况</w:t>
            </w:r>
            <w:proofErr w:type="gramEnd"/>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耗材1：</w:t>
            </w:r>
          </w:p>
        </w:tc>
        <w:tc>
          <w:tcPr>
            <w:tcW w:w="1838" w:type="dxa"/>
            <w:gridSpan w:val="2"/>
            <w:vAlign w:val="center"/>
          </w:tcPr>
          <w:p w:rsidR="004E075C" w:rsidRDefault="00DF5DC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4E075C" w:rsidRDefault="00DF5DC1">
            <w:pPr>
              <w:spacing w:line="288" w:lineRule="auto"/>
              <w:jc w:val="left"/>
              <w:rPr>
                <w:rFonts w:ascii="宋体" w:hAnsi="宋体" w:cs="宋体"/>
                <w:sz w:val="18"/>
                <w:szCs w:val="18"/>
              </w:rPr>
            </w:pPr>
            <w:r>
              <w:rPr>
                <w:rFonts w:ascii="宋体" w:hAnsi="宋体" w:cs="宋体" w:hint="eastAsia"/>
                <w:sz w:val="18"/>
                <w:szCs w:val="18"/>
              </w:rPr>
              <w:t>可 收 费□</w:t>
            </w:r>
          </w:p>
          <w:p w:rsidR="004E075C" w:rsidRDefault="00DF5DC1">
            <w:pPr>
              <w:spacing w:line="288" w:lineRule="auto"/>
              <w:jc w:val="left"/>
              <w:rPr>
                <w:rFonts w:ascii="宋体" w:hAnsi="宋体" w:cs="宋体"/>
                <w:sz w:val="18"/>
                <w:szCs w:val="18"/>
              </w:rPr>
            </w:pPr>
            <w:r>
              <w:rPr>
                <w:rFonts w:ascii="宋体" w:hAnsi="宋体" w:cs="宋体" w:hint="eastAsia"/>
                <w:sz w:val="18"/>
                <w:szCs w:val="18"/>
              </w:rPr>
              <w:t>不可收费□</w:t>
            </w:r>
          </w:p>
        </w:tc>
        <w:tc>
          <w:tcPr>
            <w:tcW w:w="1884" w:type="dxa"/>
            <w:vAlign w:val="center"/>
          </w:tcPr>
          <w:p w:rsidR="004E075C" w:rsidRDefault="00DF5DC1">
            <w:pPr>
              <w:jc w:val="left"/>
              <w:rPr>
                <w:rFonts w:ascii="宋体" w:hAnsi="宋体" w:cs="宋体"/>
                <w:szCs w:val="21"/>
              </w:rPr>
            </w:pPr>
            <w:r>
              <w:rPr>
                <w:rFonts w:ascii="宋体" w:hAnsi="宋体" w:cs="宋体" w:hint="eastAsia"/>
                <w:szCs w:val="21"/>
              </w:rPr>
              <w:t>集采挂网□：</w:t>
            </w:r>
          </w:p>
          <w:p w:rsidR="004E075C" w:rsidRDefault="004E075C">
            <w:pPr>
              <w:jc w:val="left"/>
              <w:rPr>
                <w:rFonts w:ascii="宋体" w:hAnsi="宋体" w:cs="宋体"/>
                <w:szCs w:val="21"/>
              </w:rPr>
            </w:pPr>
          </w:p>
        </w:tc>
      </w:tr>
      <w:tr w:rsidR="004E075C">
        <w:trPr>
          <w:trHeight w:val="747"/>
          <w:jc w:val="center"/>
        </w:trPr>
        <w:tc>
          <w:tcPr>
            <w:tcW w:w="1542" w:type="dxa"/>
            <w:vMerge/>
            <w:vAlign w:val="center"/>
          </w:tcPr>
          <w:p w:rsidR="004E075C" w:rsidRDefault="004E075C">
            <w:pPr>
              <w:jc w:val="center"/>
              <w:rPr>
                <w:rFonts w:ascii="宋体" w:hAnsi="宋体" w:cs="宋体"/>
                <w:szCs w:val="21"/>
              </w:rPr>
            </w:pPr>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耗材2：</w:t>
            </w:r>
          </w:p>
        </w:tc>
        <w:tc>
          <w:tcPr>
            <w:tcW w:w="1838" w:type="dxa"/>
            <w:gridSpan w:val="2"/>
            <w:vAlign w:val="center"/>
          </w:tcPr>
          <w:p w:rsidR="004E075C" w:rsidRDefault="00DF5DC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4E075C" w:rsidRDefault="00DF5DC1">
            <w:pPr>
              <w:spacing w:line="288" w:lineRule="auto"/>
              <w:jc w:val="left"/>
              <w:rPr>
                <w:rFonts w:ascii="宋体" w:hAnsi="宋体" w:cs="宋体"/>
                <w:sz w:val="18"/>
                <w:szCs w:val="18"/>
              </w:rPr>
            </w:pPr>
            <w:r>
              <w:rPr>
                <w:rFonts w:ascii="宋体" w:hAnsi="宋体" w:cs="宋体" w:hint="eastAsia"/>
                <w:sz w:val="18"/>
                <w:szCs w:val="18"/>
              </w:rPr>
              <w:t>可 收 费□</w:t>
            </w:r>
          </w:p>
          <w:p w:rsidR="004E075C" w:rsidRDefault="00DF5DC1">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4E075C" w:rsidRDefault="00DF5DC1">
            <w:pPr>
              <w:jc w:val="left"/>
              <w:rPr>
                <w:rFonts w:ascii="宋体" w:hAnsi="宋体" w:cs="宋体"/>
                <w:szCs w:val="21"/>
              </w:rPr>
            </w:pPr>
            <w:r>
              <w:rPr>
                <w:rFonts w:ascii="宋体" w:hAnsi="宋体" w:cs="宋体" w:hint="eastAsia"/>
                <w:szCs w:val="21"/>
              </w:rPr>
              <w:t>集采挂网□：</w:t>
            </w:r>
          </w:p>
          <w:p w:rsidR="004E075C" w:rsidRDefault="004E075C">
            <w:pPr>
              <w:jc w:val="left"/>
              <w:rPr>
                <w:rFonts w:ascii="宋体" w:hAnsi="宋体" w:cs="宋体"/>
                <w:szCs w:val="21"/>
              </w:rPr>
            </w:pPr>
          </w:p>
        </w:tc>
      </w:tr>
      <w:tr w:rsidR="004E075C">
        <w:trPr>
          <w:trHeight w:val="721"/>
          <w:jc w:val="center"/>
        </w:trPr>
        <w:tc>
          <w:tcPr>
            <w:tcW w:w="1542" w:type="dxa"/>
            <w:vMerge/>
            <w:vAlign w:val="center"/>
          </w:tcPr>
          <w:p w:rsidR="004E075C" w:rsidRDefault="004E075C">
            <w:pPr>
              <w:jc w:val="center"/>
              <w:rPr>
                <w:rFonts w:ascii="宋体" w:hAnsi="宋体" w:cs="宋体"/>
                <w:szCs w:val="21"/>
              </w:rPr>
            </w:pPr>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耗材3、4...</w:t>
            </w:r>
          </w:p>
        </w:tc>
        <w:tc>
          <w:tcPr>
            <w:tcW w:w="1838" w:type="dxa"/>
            <w:gridSpan w:val="2"/>
            <w:vAlign w:val="center"/>
          </w:tcPr>
          <w:p w:rsidR="004E075C" w:rsidRDefault="00DF5DC1">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4E075C" w:rsidRDefault="00DF5DC1">
            <w:pPr>
              <w:spacing w:line="288" w:lineRule="auto"/>
              <w:jc w:val="left"/>
              <w:rPr>
                <w:rFonts w:ascii="宋体" w:hAnsi="宋体" w:cs="宋体"/>
                <w:sz w:val="18"/>
                <w:szCs w:val="18"/>
              </w:rPr>
            </w:pPr>
            <w:r>
              <w:rPr>
                <w:rFonts w:ascii="宋体" w:hAnsi="宋体" w:cs="宋体" w:hint="eastAsia"/>
                <w:sz w:val="18"/>
                <w:szCs w:val="18"/>
              </w:rPr>
              <w:t>可 收 费□</w:t>
            </w:r>
          </w:p>
          <w:p w:rsidR="004E075C" w:rsidRDefault="00DF5DC1">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4E075C" w:rsidRDefault="00DF5DC1">
            <w:pPr>
              <w:jc w:val="left"/>
              <w:rPr>
                <w:rFonts w:ascii="宋体" w:hAnsi="宋体" w:cs="宋体"/>
                <w:szCs w:val="21"/>
              </w:rPr>
            </w:pPr>
            <w:r>
              <w:rPr>
                <w:rFonts w:ascii="宋体" w:hAnsi="宋体" w:cs="宋体" w:hint="eastAsia"/>
                <w:szCs w:val="21"/>
              </w:rPr>
              <w:t>集采挂网□：</w:t>
            </w:r>
          </w:p>
          <w:p w:rsidR="004E075C" w:rsidRDefault="004E075C">
            <w:pPr>
              <w:jc w:val="left"/>
              <w:rPr>
                <w:rFonts w:ascii="宋体" w:hAnsi="宋体" w:cs="宋体"/>
                <w:szCs w:val="21"/>
              </w:rPr>
            </w:pPr>
          </w:p>
        </w:tc>
      </w:tr>
      <w:tr w:rsidR="004E075C">
        <w:trPr>
          <w:trHeight w:val="652"/>
          <w:jc w:val="center"/>
        </w:trPr>
        <w:tc>
          <w:tcPr>
            <w:tcW w:w="1542" w:type="dxa"/>
            <w:vMerge/>
            <w:vAlign w:val="center"/>
          </w:tcPr>
          <w:p w:rsidR="004E075C" w:rsidRDefault="004E075C">
            <w:pPr>
              <w:jc w:val="center"/>
              <w:rPr>
                <w:rFonts w:ascii="宋体" w:hAnsi="宋体" w:cs="宋体"/>
                <w:szCs w:val="21"/>
              </w:rPr>
            </w:pPr>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易损件1：</w:t>
            </w:r>
          </w:p>
        </w:tc>
        <w:tc>
          <w:tcPr>
            <w:tcW w:w="2375" w:type="dxa"/>
            <w:gridSpan w:val="4"/>
            <w:vAlign w:val="center"/>
          </w:tcPr>
          <w:p w:rsidR="004E075C" w:rsidRDefault="00DF5DC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4E075C" w:rsidRDefault="00DF5DC1">
            <w:pPr>
              <w:jc w:val="left"/>
              <w:rPr>
                <w:rFonts w:ascii="宋体" w:hAnsi="宋体" w:cs="宋体"/>
                <w:szCs w:val="21"/>
              </w:rPr>
            </w:pPr>
            <w:r>
              <w:rPr>
                <w:rFonts w:ascii="宋体" w:hAnsi="宋体" w:cs="宋体" w:hint="eastAsia"/>
                <w:szCs w:val="21"/>
              </w:rPr>
              <w:t>优惠价：</w:t>
            </w:r>
          </w:p>
        </w:tc>
      </w:tr>
      <w:tr w:rsidR="004E075C">
        <w:trPr>
          <w:trHeight w:val="639"/>
          <w:jc w:val="center"/>
        </w:trPr>
        <w:tc>
          <w:tcPr>
            <w:tcW w:w="1542" w:type="dxa"/>
            <w:vMerge/>
            <w:vAlign w:val="center"/>
          </w:tcPr>
          <w:p w:rsidR="004E075C" w:rsidRDefault="004E075C">
            <w:pPr>
              <w:jc w:val="center"/>
              <w:rPr>
                <w:rFonts w:ascii="宋体" w:hAnsi="宋体" w:cs="宋体"/>
                <w:szCs w:val="21"/>
              </w:rPr>
            </w:pPr>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易损件2：</w:t>
            </w:r>
          </w:p>
        </w:tc>
        <w:tc>
          <w:tcPr>
            <w:tcW w:w="2375" w:type="dxa"/>
            <w:gridSpan w:val="4"/>
            <w:vAlign w:val="center"/>
          </w:tcPr>
          <w:p w:rsidR="004E075C" w:rsidRDefault="00DF5DC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4E075C" w:rsidRDefault="00DF5DC1">
            <w:pPr>
              <w:jc w:val="left"/>
              <w:rPr>
                <w:rFonts w:ascii="宋体" w:hAnsi="宋体" w:cs="宋体"/>
                <w:szCs w:val="21"/>
              </w:rPr>
            </w:pPr>
            <w:r>
              <w:rPr>
                <w:rFonts w:ascii="宋体" w:hAnsi="宋体" w:cs="宋体" w:hint="eastAsia"/>
                <w:szCs w:val="21"/>
              </w:rPr>
              <w:t>优惠价：</w:t>
            </w:r>
          </w:p>
        </w:tc>
      </w:tr>
      <w:tr w:rsidR="004E075C">
        <w:trPr>
          <w:trHeight w:val="726"/>
          <w:jc w:val="center"/>
        </w:trPr>
        <w:tc>
          <w:tcPr>
            <w:tcW w:w="1542" w:type="dxa"/>
            <w:vMerge/>
            <w:vAlign w:val="center"/>
          </w:tcPr>
          <w:p w:rsidR="004E075C" w:rsidRDefault="004E075C">
            <w:pPr>
              <w:jc w:val="center"/>
              <w:rPr>
                <w:rFonts w:ascii="宋体" w:hAnsi="宋体" w:cs="宋体"/>
                <w:szCs w:val="21"/>
              </w:rPr>
            </w:pPr>
          </w:p>
        </w:tc>
        <w:tc>
          <w:tcPr>
            <w:tcW w:w="2887" w:type="dxa"/>
            <w:gridSpan w:val="3"/>
            <w:vAlign w:val="center"/>
          </w:tcPr>
          <w:p w:rsidR="004E075C" w:rsidRDefault="00DF5DC1">
            <w:pPr>
              <w:jc w:val="left"/>
              <w:rPr>
                <w:rFonts w:ascii="宋体" w:hAnsi="宋体" w:cs="宋体"/>
                <w:szCs w:val="21"/>
              </w:rPr>
            </w:pPr>
            <w:r>
              <w:rPr>
                <w:rFonts w:ascii="宋体" w:hAnsi="宋体" w:cs="宋体" w:hint="eastAsia"/>
                <w:szCs w:val="21"/>
              </w:rPr>
              <w:t>易损件3、4...</w:t>
            </w:r>
          </w:p>
        </w:tc>
        <w:tc>
          <w:tcPr>
            <w:tcW w:w="2375" w:type="dxa"/>
            <w:gridSpan w:val="4"/>
            <w:vAlign w:val="center"/>
          </w:tcPr>
          <w:p w:rsidR="004E075C" w:rsidRDefault="00DF5DC1">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4E075C" w:rsidRDefault="00DF5DC1">
            <w:pPr>
              <w:jc w:val="left"/>
              <w:rPr>
                <w:rFonts w:ascii="宋体" w:hAnsi="宋体" w:cs="宋体"/>
                <w:szCs w:val="21"/>
              </w:rPr>
            </w:pPr>
            <w:r>
              <w:rPr>
                <w:rFonts w:ascii="宋体" w:hAnsi="宋体" w:cs="宋体" w:hint="eastAsia"/>
                <w:szCs w:val="21"/>
              </w:rPr>
              <w:t>优惠价：</w:t>
            </w:r>
          </w:p>
        </w:tc>
      </w:tr>
      <w:tr w:rsidR="004E075C">
        <w:trPr>
          <w:trHeight w:val="1288"/>
          <w:jc w:val="center"/>
        </w:trPr>
        <w:tc>
          <w:tcPr>
            <w:tcW w:w="3467" w:type="dxa"/>
            <w:gridSpan w:val="3"/>
            <w:vAlign w:val="center"/>
          </w:tcPr>
          <w:p w:rsidR="004E075C" w:rsidRDefault="00DF5DC1">
            <w:pPr>
              <w:jc w:val="left"/>
              <w:rPr>
                <w:rFonts w:ascii="宋体" w:hAnsi="宋体" w:cs="宋体"/>
                <w:szCs w:val="21"/>
              </w:rPr>
            </w:pPr>
            <w:r>
              <w:rPr>
                <w:rFonts w:ascii="宋体" w:hAnsi="宋体" w:cs="宋体" w:hint="eastAsia"/>
                <w:szCs w:val="21"/>
              </w:rPr>
              <w:t>设备使用期限：</w:t>
            </w:r>
          </w:p>
        </w:tc>
        <w:tc>
          <w:tcPr>
            <w:tcW w:w="5821" w:type="dxa"/>
            <w:gridSpan w:val="7"/>
            <w:vAlign w:val="center"/>
          </w:tcPr>
          <w:p w:rsidR="004E075C" w:rsidRDefault="00DF5DC1">
            <w:pPr>
              <w:jc w:val="left"/>
              <w:rPr>
                <w:rFonts w:ascii="宋体" w:hAnsi="宋体" w:cs="宋体"/>
                <w:szCs w:val="21"/>
              </w:rPr>
            </w:pPr>
            <w:r>
              <w:rPr>
                <w:rFonts w:ascii="宋体" w:hAnsi="宋体" w:cs="宋体" w:hint="eastAsia"/>
                <w:szCs w:val="21"/>
              </w:rPr>
              <w:t>场地配置要求：</w:t>
            </w:r>
          </w:p>
        </w:tc>
      </w:tr>
      <w:tr w:rsidR="004E075C">
        <w:trPr>
          <w:trHeight w:val="1078"/>
          <w:jc w:val="center"/>
        </w:trPr>
        <w:tc>
          <w:tcPr>
            <w:tcW w:w="3467" w:type="dxa"/>
            <w:gridSpan w:val="3"/>
            <w:vAlign w:val="center"/>
          </w:tcPr>
          <w:p w:rsidR="004E075C" w:rsidRDefault="00DF5DC1">
            <w:pPr>
              <w:jc w:val="left"/>
              <w:rPr>
                <w:rFonts w:ascii="宋体" w:hAnsi="宋体" w:cs="宋体"/>
                <w:szCs w:val="21"/>
              </w:rPr>
            </w:pPr>
            <w:r>
              <w:rPr>
                <w:rFonts w:ascii="宋体" w:hAnsi="宋体" w:cs="宋体" w:hint="eastAsia"/>
                <w:szCs w:val="21"/>
              </w:rPr>
              <w:t>整机质保期：</w:t>
            </w:r>
          </w:p>
        </w:tc>
        <w:tc>
          <w:tcPr>
            <w:tcW w:w="5821" w:type="dxa"/>
            <w:gridSpan w:val="7"/>
            <w:vAlign w:val="center"/>
          </w:tcPr>
          <w:p w:rsidR="004E075C" w:rsidRDefault="00DF5DC1">
            <w:pPr>
              <w:jc w:val="left"/>
              <w:rPr>
                <w:rFonts w:ascii="宋体" w:hAnsi="宋体" w:cs="宋体"/>
                <w:szCs w:val="21"/>
              </w:rPr>
            </w:pPr>
            <w:r>
              <w:rPr>
                <w:rFonts w:ascii="宋体" w:hAnsi="宋体" w:cs="宋体" w:hint="eastAsia"/>
                <w:szCs w:val="21"/>
              </w:rPr>
              <w:t>能否提供备用机: 能□     否□</w:t>
            </w:r>
          </w:p>
        </w:tc>
      </w:tr>
    </w:tbl>
    <w:p w:rsidR="004E075C" w:rsidRDefault="004E075C"/>
    <w:p w:rsidR="004E075C" w:rsidRDefault="00DF5DC1">
      <w:pPr>
        <w:spacing w:line="360" w:lineRule="auto"/>
        <w:ind w:firstLineChars="200" w:firstLine="480"/>
        <w:rPr>
          <w:rFonts w:ascii="宋体" w:hAnsi="宋体" w:cs="宋体"/>
          <w:sz w:val="24"/>
        </w:rPr>
      </w:pPr>
      <w:r>
        <w:rPr>
          <w:rFonts w:ascii="宋体" w:hAnsi="宋体" w:cs="宋体" w:hint="eastAsia"/>
          <w:sz w:val="24"/>
        </w:rPr>
        <w:t>备注：</w:t>
      </w:r>
    </w:p>
    <w:p w:rsidR="004E075C" w:rsidRDefault="00DF5DC1">
      <w:pPr>
        <w:numPr>
          <w:ilvl w:val="0"/>
          <w:numId w:val="2"/>
        </w:numPr>
        <w:spacing w:line="360" w:lineRule="auto"/>
        <w:ind w:firstLineChars="200" w:firstLine="480"/>
        <w:rPr>
          <w:rFonts w:ascii="宋体" w:hAnsi="宋体" w:cs="宋体"/>
          <w:sz w:val="24"/>
        </w:rPr>
      </w:pPr>
      <w:r>
        <w:rPr>
          <w:rFonts w:ascii="宋体" w:hAnsi="宋体" w:cs="宋体" w:hint="eastAsia"/>
          <w:sz w:val="24"/>
        </w:rPr>
        <w:t xml:space="preserve">每个产品需完整填写一份《产品信息表表》，填写内容必须真实有效，不得谎报、瞒报，如参与调研的设备不涉及专用耗材和易损件的，可在该栏内填“无”。   </w:t>
      </w:r>
    </w:p>
    <w:p w:rsidR="004E075C" w:rsidRDefault="00DF5DC1">
      <w:pPr>
        <w:numPr>
          <w:ilvl w:val="0"/>
          <w:numId w:val="2"/>
        </w:numPr>
        <w:spacing w:line="360" w:lineRule="auto"/>
        <w:ind w:firstLineChars="200" w:firstLine="480"/>
        <w:rPr>
          <w:rFonts w:ascii="宋体" w:hAnsi="宋体" w:cs="宋体"/>
          <w:sz w:val="24"/>
        </w:rPr>
      </w:pPr>
      <w:r>
        <w:rPr>
          <w:rFonts w:ascii="宋体" w:hAnsi="宋体" w:cs="宋体" w:hint="eastAsia"/>
          <w:sz w:val="24"/>
        </w:rPr>
        <w:t>本</w:t>
      </w:r>
      <w:proofErr w:type="gramStart"/>
      <w:r>
        <w:rPr>
          <w:rFonts w:ascii="宋体" w:hAnsi="宋体" w:cs="宋体" w:hint="eastAsia"/>
          <w:sz w:val="24"/>
        </w:rPr>
        <w:t>信息表需准备</w:t>
      </w:r>
      <w:proofErr w:type="gramEnd"/>
      <w:r>
        <w:rPr>
          <w:rFonts w:ascii="宋体" w:hAnsi="宋体" w:cs="宋体" w:hint="eastAsia"/>
          <w:sz w:val="24"/>
        </w:rPr>
        <w:t>一份word文档版本的拷贝到医院的指定电脑，请提前做好准备。</w:t>
      </w:r>
    </w:p>
    <w:p w:rsidR="004E075C" w:rsidRDefault="004E075C">
      <w:pPr>
        <w:spacing w:line="360" w:lineRule="auto"/>
        <w:ind w:left="480"/>
        <w:rPr>
          <w:rFonts w:ascii="宋体" w:hAnsi="宋体" w:cs="宋体"/>
          <w:sz w:val="24"/>
        </w:rPr>
      </w:pPr>
    </w:p>
    <w:p w:rsidR="004E075C" w:rsidRDefault="004E075C">
      <w:pPr>
        <w:pStyle w:val="1"/>
        <w:jc w:val="center"/>
        <w:rPr>
          <w:rFonts w:ascii="宋体" w:eastAsia="宋体" w:hAnsi="宋体" w:cs="宋体"/>
          <w:kern w:val="36"/>
          <w:sz w:val="32"/>
          <w:szCs w:val="32"/>
        </w:rPr>
      </w:pP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rPr>
          <w:rFonts w:ascii="宋体" w:hAnsi="宋体" w:cs="宋体"/>
          <w:kern w:val="36"/>
          <w:sz w:val="32"/>
          <w:szCs w:val="32"/>
        </w:rPr>
      </w:pPr>
      <w:r>
        <w:rPr>
          <w:rFonts w:ascii="宋体" w:hAnsi="宋体" w:cs="宋体" w:hint="eastAsia"/>
          <w:kern w:val="36"/>
          <w:sz w:val="32"/>
          <w:szCs w:val="32"/>
        </w:rPr>
        <w:t>附件4：</w:t>
      </w:r>
    </w:p>
    <w:p w:rsidR="004E075C" w:rsidRDefault="004E075C">
      <w:pPr>
        <w:rPr>
          <w:rFonts w:ascii="宋体" w:hAnsi="宋体" w:cs="宋体"/>
          <w:kern w:val="36"/>
          <w:sz w:val="32"/>
          <w:szCs w:val="32"/>
        </w:rPr>
      </w:pPr>
    </w:p>
    <w:p w:rsidR="004E075C" w:rsidRDefault="004E075C">
      <w:pPr>
        <w:rPr>
          <w:rFonts w:ascii="宋体" w:hAnsi="宋体" w:cs="宋体"/>
          <w:kern w:val="36"/>
          <w:sz w:val="32"/>
          <w:szCs w:val="32"/>
        </w:rPr>
      </w:pPr>
    </w:p>
    <w:p w:rsidR="004E075C" w:rsidRDefault="00DF5DC1">
      <w:pPr>
        <w:pStyle w:val="1"/>
        <w:jc w:val="center"/>
        <w:rPr>
          <w:rFonts w:ascii="宋体" w:eastAsia="宋体" w:hAnsi="宋体" w:cs="宋体"/>
          <w:b w:val="0"/>
          <w:bCs/>
          <w:kern w:val="36"/>
          <w:szCs w:val="36"/>
        </w:rPr>
      </w:pPr>
      <w:r>
        <w:rPr>
          <w:rFonts w:ascii="宋体" w:eastAsia="宋体" w:hAnsi="宋体" w:cs="宋体" w:hint="eastAsia"/>
          <w:kern w:val="36"/>
          <w:szCs w:val="36"/>
        </w:rPr>
        <w:t>法定代表人授权书</w:t>
      </w:r>
      <w:bookmarkEnd w:id="6"/>
      <w:bookmarkEnd w:id="7"/>
      <w:bookmarkEnd w:id="8"/>
    </w:p>
    <w:p w:rsidR="004E075C" w:rsidRDefault="004E075C">
      <w:pPr>
        <w:rPr>
          <w:rFonts w:ascii="宋体" w:hAnsi="宋体" w:cs="宋体"/>
          <w:bCs/>
          <w:kern w:val="36"/>
          <w:sz w:val="32"/>
          <w:szCs w:val="32"/>
        </w:rPr>
      </w:pPr>
    </w:p>
    <w:p w:rsidR="004E075C" w:rsidRDefault="00DF5DC1">
      <w:pPr>
        <w:spacing w:line="360" w:lineRule="auto"/>
        <w:rPr>
          <w:rFonts w:ascii="宋体" w:hAnsi="宋体" w:cs="宋体"/>
          <w:sz w:val="24"/>
        </w:rPr>
      </w:pPr>
      <w:r>
        <w:rPr>
          <w:rFonts w:ascii="宋体" w:hAnsi="宋体" w:cs="宋体" w:hint="eastAsia"/>
          <w:sz w:val="24"/>
        </w:rPr>
        <w:t>石棉公立医院集团采购办：</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    公司</w:t>
      </w:r>
      <w:r>
        <w:rPr>
          <w:rFonts w:ascii="宋体" w:hAnsi="宋体" w:cs="宋体" w:hint="eastAsia"/>
          <w:sz w:val="24"/>
        </w:rPr>
        <w:t>法定代表人：</w:t>
      </w:r>
      <w:r>
        <w:rPr>
          <w:rFonts w:ascii="宋体" w:hAnsi="宋体" w:cs="宋体" w:hint="eastAsia"/>
          <w:sz w:val="24"/>
          <w:u w:val="single"/>
        </w:rPr>
        <w:t xml:space="preserve">   （姓名）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 xml:space="preserve">  （被授权人姓名） </w:t>
      </w:r>
      <w:r>
        <w:rPr>
          <w:rFonts w:ascii="宋体" w:hAnsi="宋体" w:cs="宋体" w:hint="eastAsia"/>
          <w:sz w:val="24"/>
        </w:rPr>
        <w:t xml:space="preserve"> 职务：</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为我方“*****”项目（项目编号：******）需求调研活动的合法代表，以我方名义全权处理我公司在参加本项目需求调研中的一切事宜。</w:t>
      </w: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特此声明。</w:t>
      </w:r>
    </w:p>
    <w:p w:rsidR="004E075C" w:rsidRDefault="004E075C" w:rsidP="000F7F3E">
      <w:pPr>
        <w:spacing w:line="360" w:lineRule="auto"/>
        <w:ind w:firstLineChars="202" w:firstLine="485"/>
        <w:rPr>
          <w:rFonts w:ascii="宋体" w:hAnsi="宋体" w:cs="宋体"/>
          <w:sz w:val="24"/>
        </w:rPr>
      </w:pPr>
    </w:p>
    <w:p w:rsidR="004E075C" w:rsidRDefault="004E075C" w:rsidP="000F7F3E">
      <w:pPr>
        <w:spacing w:line="360" w:lineRule="auto"/>
        <w:ind w:firstLineChars="202" w:firstLine="485"/>
        <w:rPr>
          <w:rFonts w:ascii="宋体" w:hAnsi="宋体" w:cs="宋体"/>
          <w:sz w:val="24"/>
        </w:rPr>
      </w:pP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法定代表人签字：</w:t>
      </w:r>
    </w:p>
    <w:p w:rsidR="004E075C" w:rsidRDefault="004E075C" w:rsidP="000F7F3E">
      <w:pPr>
        <w:spacing w:line="360" w:lineRule="auto"/>
        <w:ind w:firstLineChars="202" w:firstLine="485"/>
        <w:rPr>
          <w:rFonts w:ascii="宋体" w:hAnsi="宋体" w:cs="宋体"/>
          <w:sz w:val="24"/>
        </w:rPr>
      </w:pP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被授权代表签字：</w:t>
      </w:r>
    </w:p>
    <w:p w:rsidR="004E075C" w:rsidRDefault="004E075C" w:rsidP="000F7F3E">
      <w:pPr>
        <w:spacing w:line="360" w:lineRule="auto"/>
        <w:ind w:firstLineChars="202" w:firstLine="485"/>
        <w:rPr>
          <w:rFonts w:ascii="宋体" w:hAnsi="宋体" w:cs="宋体"/>
          <w:sz w:val="24"/>
        </w:rPr>
      </w:pPr>
    </w:p>
    <w:p w:rsidR="004E075C" w:rsidRDefault="00DF5DC1" w:rsidP="000F7F3E">
      <w:pPr>
        <w:spacing w:line="360" w:lineRule="auto"/>
        <w:ind w:firstLineChars="202" w:firstLine="485"/>
        <w:rPr>
          <w:rFonts w:ascii="宋体" w:hAnsi="宋体" w:cs="宋体"/>
          <w:sz w:val="24"/>
        </w:rPr>
      </w:pPr>
      <w:r>
        <w:rPr>
          <w:rFonts w:ascii="宋体" w:hAnsi="宋体" w:cs="宋体" w:hint="eastAsia"/>
          <w:sz w:val="24"/>
        </w:rPr>
        <w:t>供 应 商 名 称：      （盖章）</w:t>
      </w:r>
    </w:p>
    <w:p w:rsidR="004E075C" w:rsidRDefault="004E075C">
      <w:pPr>
        <w:spacing w:line="360" w:lineRule="auto"/>
        <w:ind w:firstLineChars="200" w:firstLine="480"/>
        <w:jc w:val="left"/>
        <w:rPr>
          <w:rFonts w:ascii="宋体" w:hAnsi="宋体" w:cs="宋体"/>
          <w:sz w:val="24"/>
        </w:rPr>
      </w:pPr>
    </w:p>
    <w:p w:rsidR="004E075C" w:rsidRDefault="00DF5DC1">
      <w:pPr>
        <w:spacing w:line="360" w:lineRule="auto"/>
        <w:ind w:firstLineChars="200" w:firstLine="480"/>
        <w:jc w:val="left"/>
        <w:rPr>
          <w:rFonts w:ascii="宋体" w:hAnsi="宋体" w:cs="宋体"/>
          <w:sz w:val="24"/>
        </w:rPr>
      </w:pPr>
      <w:r>
        <w:rPr>
          <w:rFonts w:ascii="宋体" w:hAnsi="宋体" w:cs="宋体" w:hint="eastAsia"/>
          <w:sz w:val="24"/>
        </w:rPr>
        <w:t>授  权  日  期：</w:t>
      </w:r>
    </w:p>
    <w:p w:rsidR="004E075C" w:rsidRDefault="004E075C">
      <w:pPr>
        <w:spacing w:line="360" w:lineRule="auto"/>
        <w:ind w:firstLine="645"/>
        <w:rPr>
          <w:rFonts w:ascii="宋体" w:hAnsi="宋体" w:cs="宋体"/>
          <w:bCs/>
          <w:kern w:val="36"/>
          <w:sz w:val="24"/>
        </w:rPr>
      </w:pPr>
    </w:p>
    <w:p w:rsidR="004E075C" w:rsidRDefault="00DF5DC1">
      <w:pPr>
        <w:spacing w:line="360" w:lineRule="auto"/>
        <w:rPr>
          <w:rFonts w:ascii="宋体" w:hAnsi="宋体" w:cs="宋体"/>
          <w:sz w:val="24"/>
        </w:rPr>
      </w:pPr>
      <w:r>
        <w:rPr>
          <w:rFonts w:ascii="宋体" w:hAnsi="宋体" w:cs="宋体" w:hint="eastAsia"/>
          <w:sz w:val="24"/>
        </w:rPr>
        <w:t>注：如法定代表人亲自参与本次需求调研活动的不需要此授权书。</w:t>
      </w:r>
    </w:p>
    <w:p w:rsidR="004E075C" w:rsidRDefault="004E075C">
      <w:pPr>
        <w:spacing w:line="360" w:lineRule="auto"/>
        <w:rPr>
          <w:rFonts w:ascii="宋体" w:hAnsi="宋体" w:cs="宋体"/>
          <w:sz w:val="24"/>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p w:rsidR="004E075C" w:rsidRDefault="004E075C">
      <w:pPr>
        <w:rPr>
          <w:rFonts w:ascii="宋体" w:hAnsi="宋体" w:cs="宋体"/>
        </w:rPr>
      </w:pPr>
    </w:p>
    <w:bookmarkEnd w:id="9"/>
    <w:p w:rsidR="004E075C" w:rsidRDefault="004E075C">
      <w:pPr>
        <w:rPr>
          <w:rFonts w:eastAsiaTheme="minorEastAsia"/>
        </w:rPr>
      </w:pPr>
    </w:p>
    <w:sectPr w:rsidR="004E075C" w:rsidSect="004E075C">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AA6" w:rsidRDefault="00411AA6" w:rsidP="004E075C">
      <w:r>
        <w:separator/>
      </w:r>
    </w:p>
  </w:endnote>
  <w:endnote w:type="continuationSeparator" w:id="0">
    <w:p w:rsidR="00411AA6" w:rsidRDefault="00411AA6" w:rsidP="004E0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5C" w:rsidRDefault="0029258C">
    <w:pPr>
      <w:pStyle w:val="a4"/>
      <w:framePr w:wrap="around" w:vAnchor="text" w:hAnchor="margin" w:xAlign="center" w:y="1"/>
      <w:rPr>
        <w:rStyle w:val="a9"/>
      </w:rPr>
    </w:pPr>
    <w:r>
      <w:fldChar w:fldCharType="begin"/>
    </w:r>
    <w:r w:rsidR="00DF5DC1">
      <w:rPr>
        <w:rStyle w:val="a9"/>
      </w:rPr>
      <w:instrText xml:space="preserve">PAGE  </w:instrText>
    </w:r>
    <w:r>
      <w:fldChar w:fldCharType="separate"/>
    </w:r>
    <w:r w:rsidR="00DF5DC1">
      <w:rPr>
        <w:rStyle w:val="a9"/>
      </w:rPr>
      <w:t>22</w:t>
    </w:r>
    <w:r>
      <w:fldChar w:fldCharType="end"/>
    </w:r>
  </w:p>
  <w:p w:rsidR="004E075C" w:rsidRDefault="004E07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5C" w:rsidRDefault="0029258C">
    <w:pPr>
      <w:pStyle w:val="a4"/>
      <w:framePr w:wrap="around" w:vAnchor="text" w:hAnchor="margin" w:xAlign="center" w:y="1"/>
      <w:rPr>
        <w:rStyle w:val="a9"/>
      </w:rPr>
    </w:pPr>
    <w:r>
      <w:fldChar w:fldCharType="begin"/>
    </w:r>
    <w:r w:rsidR="00DF5DC1">
      <w:rPr>
        <w:rStyle w:val="a9"/>
      </w:rPr>
      <w:instrText xml:space="preserve">PAGE  </w:instrText>
    </w:r>
    <w:r>
      <w:fldChar w:fldCharType="separate"/>
    </w:r>
    <w:r w:rsidR="002568C9">
      <w:rPr>
        <w:rStyle w:val="a9"/>
        <w:noProof/>
      </w:rPr>
      <w:t>- 5 -</w:t>
    </w:r>
    <w:r>
      <w:fldChar w:fldCharType="end"/>
    </w:r>
  </w:p>
  <w:p w:rsidR="004E075C" w:rsidRDefault="004E07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AA6" w:rsidRDefault="00411AA6" w:rsidP="004E075C">
      <w:r>
        <w:separator/>
      </w:r>
    </w:p>
  </w:footnote>
  <w:footnote w:type="continuationSeparator" w:id="0">
    <w:p w:rsidR="00411AA6" w:rsidRDefault="00411AA6" w:rsidP="004E0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4E075C">
      <w:trPr>
        <w:trHeight w:val="162"/>
      </w:trPr>
      <w:tc>
        <w:tcPr>
          <w:tcW w:w="9337" w:type="dxa"/>
          <w:tcBorders>
            <w:top w:val="nil"/>
            <w:left w:val="nil"/>
            <w:bottom w:val="thinThickSmallGap" w:sz="24" w:space="0" w:color="auto"/>
            <w:right w:val="nil"/>
          </w:tcBorders>
        </w:tcPr>
        <w:p w:rsidR="004E075C" w:rsidRDefault="004E075C">
          <w:pPr>
            <w:pStyle w:val="a5"/>
            <w:pBdr>
              <w:bottom w:val="none" w:sz="0" w:space="0" w:color="auto"/>
            </w:pBdr>
            <w:ind w:left="105"/>
            <w:jc w:val="both"/>
            <w:rPr>
              <w:i/>
            </w:rPr>
          </w:pPr>
        </w:p>
      </w:tc>
    </w:tr>
  </w:tbl>
  <w:p w:rsidR="004E075C" w:rsidRDefault="00DF5DC1">
    <w:pPr>
      <w:jc w:val="left"/>
      <w:rPr>
        <w:rFonts w:ascii="宋体" w:hAnsi="宋体"/>
        <w:b/>
        <w:sz w:val="30"/>
        <w:szCs w:val="30"/>
      </w:rPr>
    </w:pPr>
    <w:r>
      <w:rPr>
        <w:rFonts w:ascii="黑体" w:eastAsia="黑体" w:hAnsi="宋体" w:hint="eastAsia"/>
        <w:sz w:val="30"/>
        <w:szCs w:val="30"/>
      </w:rPr>
      <w:t>石棉县公立医院集团</w:t>
    </w:r>
  </w:p>
  <w:p w:rsidR="004E075C" w:rsidRDefault="004E075C">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180"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17B9F"/>
    <w:rsid w:val="00037833"/>
    <w:rsid w:val="00072C34"/>
    <w:rsid w:val="00092299"/>
    <w:rsid w:val="000E7CFE"/>
    <w:rsid w:val="000F7F3E"/>
    <w:rsid w:val="00127C51"/>
    <w:rsid w:val="00127C97"/>
    <w:rsid w:val="00163CD1"/>
    <w:rsid w:val="0018324B"/>
    <w:rsid w:val="00192C34"/>
    <w:rsid w:val="001E28DE"/>
    <w:rsid w:val="00213CF6"/>
    <w:rsid w:val="00220570"/>
    <w:rsid w:val="002568C9"/>
    <w:rsid w:val="002752CE"/>
    <w:rsid w:val="00280D35"/>
    <w:rsid w:val="00284FCB"/>
    <w:rsid w:val="0029258C"/>
    <w:rsid w:val="002A12E3"/>
    <w:rsid w:val="002C41D4"/>
    <w:rsid w:val="002D7BBF"/>
    <w:rsid w:val="002F1CD0"/>
    <w:rsid w:val="00314419"/>
    <w:rsid w:val="0034485F"/>
    <w:rsid w:val="003553F8"/>
    <w:rsid w:val="00371299"/>
    <w:rsid w:val="00377D9E"/>
    <w:rsid w:val="00380264"/>
    <w:rsid w:val="00383AB5"/>
    <w:rsid w:val="003A60B5"/>
    <w:rsid w:val="003E2811"/>
    <w:rsid w:val="00410436"/>
    <w:rsid w:val="00411AA6"/>
    <w:rsid w:val="00411BFA"/>
    <w:rsid w:val="00433763"/>
    <w:rsid w:val="00440128"/>
    <w:rsid w:val="00441893"/>
    <w:rsid w:val="00484B95"/>
    <w:rsid w:val="00494B62"/>
    <w:rsid w:val="004B07B2"/>
    <w:rsid w:val="004B1AC1"/>
    <w:rsid w:val="004E075C"/>
    <w:rsid w:val="004F0147"/>
    <w:rsid w:val="00511F7A"/>
    <w:rsid w:val="0053244D"/>
    <w:rsid w:val="0056038C"/>
    <w:rsid w:val="00567EF7"/>
    <w:rsid w:val="00576A5B"/>
    <w:rsid w:val="005A5811"/>
    <w:rsid w:val="005B1356"/>
    <w:rsid w:val="005B642C"/>
    <w:rsid w:val="005F247D"/>
    <w:rsid w:val="005F5236"/>
    <w:rsid w:val="00602AE5"/>
    <w:rsid w:val="00604545"/>
    <w:rsid w:val="00612981"/>
    <w:rsid w:val="0066232A"/>
    <w:rsid w:val="0069223F"/>
    <w:rsid w:val="006971FE"/>
    <w:rsid w:val="006B31C3"/>
    <w:rsid w:val="006D25D8"/>
    <w:rsid w:val="006D2DF0"/>
    <w:rsid w:val="006E0CEE"/>
    <w:rsid w:val="007457D2"/>
    <w:rsid w:val="00755778"/>
    <w:rsid w:val="0076719E"/>
    <w:rsid w:val="00796783"/>
    <w:rsid w:val="007A4A11"/>
    <w:rsid w:val="007D4D32"/>
    <w:rsid w:val="007D7BC9"/>
    <w:rsid w:val="00800E41"/>
    <w:rsid w:val="00813BCF"/>
    <w:rsid w:val="0084689A"/>
    <w:rsid w:val="008D00A6"/>
    <w:rsid w:val="008D049C"/>
    <w:rsid w:val="00920750"/>
    <w:rsid w:val="009364BC"/>
    <w:rsid w:val="00993A69"/>
    <w:rsid w:val="009A18A9"/>
    <w:rsid w:val="009F1AFA"/>
    <w:rsid w:val="009F2679"/>
    <w:rsid w:val="00A0047D"/>
    <w:rsid w:val="00A069FC"/>
    <w:rsid w:val="00A140D3"/>
    <w:rsid w:val="00A24554"/>
    <w:rsid w:val="00A36636"/>
    <w:rsid w:val="00A46622"/>
    <w:rsid w:val="00A52861"/>
    <w:rsid w:val="00A9751A"/>
    <w:rsid w:val="00AA3258"/>
    <w:rsid w:val="00AA42C7"/>
    <w:rsid w:val="00AC4F52"/>
    <w:rsid w:val="00B14773"/>
    <w:rsid w:val="00B4441E"/>
    <w:rsid w:val="00B5521E"/>
    <w:rsid w:val="00B66F97"/>
    <w:rsid w:val="00B868BC"/>
    <w:rsid w:val="00B9210F"/>
    <w:rsid w:val="00BA4CC1"/>
    <w:rsid w:val="00BB28B2"/>
    <w:rsid w:val="00BD7C7E"/>
    <w:rsid w:val="00C2332A"/>
    <w:rsid w:val="00C23A4F"/>
    <w:rsid w:val="00C26792"/>
    <w:rsid w:val="00C515BA"/>
    <w:rsid w:val="00C63AE3"/>
    <w:rsid w:val="00CB5A7C"/>
    <w:rsid w:val="00CF55FE"/>
    <w:rsid w:val="00D03094"/>
    <w:rsid w:val="00D10B72"/>
    <w:rsid w:val="00D3219B"/>
    <w:rsid w:val="00D6043D"/>
    <w:rsid w:val="00D63C7A"/>
    <w:rsid w:val="00D67090"/>
    <w:rsid w:val="00DB2439"/>
    <w:rsid w:val="00DB66A5"/>
    <w:rsid w:val="00DD226A"/>
    <w:rsid w:val="00DD29C2"/>
    <w:rsid w:val="00DE5250"/>
    <w:rsid w:val="00DF5DC1"/>
    <w:rsid w:val="00E0636E"/>
    <w:rsid w:val="00E372BE"/>
    <w:rsid w:val="00E40068"/>
    <w:rsid w:val="00ED3F92"/>
    <w:rsid w:val="00EF1D4F"/>
    <w:rsid w:val="00F461E3"/>
    <w:rsid w:val="00F46EBD"/>
    <w:rsid w:val="00F6429F"/>
    <w:rsid w:val="00FB17D2"/>
    <w:rsid w:val="00FB6318"/>
    <w:rsid w:val="00FC206D"/>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83397"/>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675000"/>
    <w:rsid w:val="359027A9"/>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9846CF"/>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216CB"/>
    <w:rsid w:val="4286740D"/>
    <w:rsid w:val="42A930FC"/>
    <w:rsid w:val="42C817D4"/>
    <w:rsid w:val="42D737C5"/>
    <w:rsid w:val="430640AA"/>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54394D"/>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375A60"/>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D70E34"/>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380293"/>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75C"/>
    <w:pPr>
      <w:widowControl w:val="0"/>
      <w:jc w:val="both"/>
    </w:pPr>
    <w:rPr>
      <w:kern w:val="2"/>
      <w:sz w:val="21"/>
      <w:szCs w:val="24"/>
    </w:rPr>
  </w:style>
  <w:style w:type="paragraph" w:styleId="1">
    <w:name w:val="heading 1"/>
    <w:basedOn w:val="a"/>
    <w:next w:val="a"/>
    <w:autoRedefine/>
    <w:qFormat/>
    <w:rsid w:val="004E075C"/>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E075C"/>
    <w:pPr>
      <w:ind w:leftChars="2500" w:left="100"/>
    </w:pPr>
  </w:style>
  <w:style w:type="paragraph" w:styleId="a4">
    <w:name w:val="footer"/>
    <w:basedOn w:val="a"/>
    <w:autoRedefine/>
    <w:qFormat/>
    <w:rsid w:val="004E075C"/>
    <w:pPr>
      <w:tabs>
        <w:tab w:val="center" w:pos="4153"/>
        <w:tab w:val="right" w:pos="8306"/>
      </w:tabs>
      <w:snapToGrid w:val="0"/>
      <w:jc w:val="left"/>
    </w:pPr>
    <w:rPr>
      <w:sz w:val="18"/>
      <w:szCs w:val="18"/>
    </w:rPr>
  </w:style>
  <w:style w:type="paragraph" w:styleId="a5">
    <w:name w:val="header"/>
    <w:basedOn w:val="a"/>
    <w:autoRedefine/>
    <w:qFormat/>
    <w:rsid w:val="004E07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4E075C"/>
    <w:pPr>
      <w:widowControl/>
      <w:spacing w:after="100" w:line="276" w:lineRule="auto"/>
      <w:jc w:val="left"/>
    </w:pPr>
    <w:rPr>
      <w:rFonts w:ascii="Calibri" w:hAnsi="Calibri"/>
      <w:kern w:val="0"/>
      <w:sz w:val="22"/>
      <w:szCs w:val="22"/>
    </w:rPr>
  </w:style>
  <w:style w:type="paragraph" w:styleId="a6">
    <w:name w:val="Normal (Web)"/>
    <w:basedOn w:val="a"/>
    <w:autoRedefine/>
    <w:qFormat/>
    <w:rsid w:val="004E075C"/>
    <w:pPr>
      <w:spacing w:beforeAutospacing="1" w:afterAutospacing="1"/>
      <w:jc w:val="left"/>
    </w:pPr>
    <w:rPr>
      <w:kern w:val="0"/>
      <w:sz w:val="24"/>
    </w:rPr>
  </w:style>
  <w:style w:type="paragraph" w:styleId="a7">
    <w:name w:val="Title"/>
    <w:basedOn w:val="a"/>
    <w:next w:val="a"/>
    <w:qFormat/>
    <w:rsid w:val="004E075C"/>
    <w:pPr>
      <w:spacing w:before="240" w:after="60"/>
      <w:jc w:val="center"/>
      <w:outlineLvl w:val="0"/>
    </w:pPr>
    <w:rPr>
      <w:rFonts w:ascii="Cambria" w:hAnsi="Cambria"/>
      <w:b/>
      <w:bCs/>
      <w:sz w:val="32"/>
      <w:szCs w:val="32"/>
    </w:rPr>
  </w:style>
  <w:style w:type="table" w:styleId="a8">
    <w:name w:val="Table Grid"/>
    <w:basedOn w:val="a1"/>
    <w:autoRedefine/>
    <w:uiPriority w:val="59"/>
    <w:qFormat/>
    <w:rsid w:val="004E07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4E075C"/>
  </w:style>
  <w:style w:type="character" w:styleId="aa">
    <w:name w:val="Hyperlink"/>
    <w:autoRedefine/>
    <w:uiPriority w:val="99"/>
    <w:qFormat/>
    <w:rsid w:val="004E075C"/>
    <w:rPr>
      <w:color w:val="0000FF"/>
      <w:u w:val="single"/>
    </w:rPr>
  </w:style>
  <w:style w:type="paragraph" w:customStyle="1" w:styleId="ab">
    <w:name w:val="目录标题"/>
    <w:basedOn w:val="1"/>
    <w:next w:val="a"/>
    <w:autoRedefine/>
    <w:uiPriority w:val="39"/>
    <w:qFormat/>
    <w:rsid w:val="004E075C"/>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4E075C"/>
    <w:pPr>
      <w:ind w:firstLineChars="200" w:firstLine="420"/>
    </w:pPr>
    <w:rPr>
      <w:rFonts w:ascii="Calibri" w:hAnsi="Calibri"/>
      <w:szCs w:val="22"/>
    </w:rPr>
  </w:style>
  <w:style w:type="paragraph" w:styleId="ac">
    <w:name w:val="List Paragraph"/>
    <w:basedOn w:val="a"/>
    <w:autoRedefine/>
    <w:uiPriority w:val="34"/>
    <w:qFormat/>
    <w:rsid w:val="004E075C"/>
    <w:pPr>
      <w:spacing w:line="288" w:lineRule="auto"/>
      <w:jc w:val="center"/>
    </w:pPr>
    <w:rPr>
      <w:rFonts w:ascii="Calibri" w:hAnsi="Calibri"/>
      <w:szCs w:val="22"/>
    </w:rPr>
  </w:style>
  <w:style w:type="character" w:customStyle="1" w:styleId="Char">
    <w:name w:val="日期 Char"/>
    <w:basedOn w:val="a0"/>
    <w:link w:val="a3"/>
    <w:qFormat/>
    <w:rsid w:val="004E075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6A24D-2972-4F84-8000-AF648E6A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785</Words>
  <Characters>4476</Characters>
  <Application>Microsoft Office Word</Application>
  <DocSecurity>0</DocSecurity>
  <Lines>37</Lines>
  <Paragraphs>10</Paragraphs>
  <ScaleCrop>false</ScaleCrop>
  <Company>Microsoft</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68</cp:revision>
  <dcterms:created xsi:type="dcterms:W3CDTF">2023-12-28T02:15:00Z</dcterms:created>
  <dcterms:modified xsi:type="dcterms:W3CDTF">2024-06-11T00:50:00Z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ies>
</file>