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8C3A8D" w:rsidRPr="007C2991" w:rsidRDefault="008C3A8D">
      <w:pPr>
        <w:spacing w:line="360" w:lineRule="auto"/>
        <w:ind w:firstLineChars="200" w:firstLine="640"/>
        <w:rPr>
          <w:rFonts w:ascii="宋体" w:hAnsi="宋体"/>
          <w:sz w:val="32"/>
          <w:szCs w:val="32"/>
          <w:shd w:val="clear" w:color="auto" w:fill="FFFFFF"/>
        </w:rPr>
      </w:pPr>
      <w:r w:rsidRPr="007C2991">
        <w:rPr>
          <w:rFonts w:ascii="黑体" w:eastAsia="黑体" w:hAnsi="宋体" w:hint="eastAsia"/>
          <w:sz w:val="32"/>
          <w:szCs w:val="32"/>
        </w:rPr>
        <w:t>项目名称：</w:t>
      </w:r>
      <w:r w:rsidR="00334E11">
        <w:rPr>
          <w:rFonts w:ascii="宋体" w:hAnsi="宋体" w:hint="eastAsia"/>
          <w:sz w:val="32"/>
          <w:szCs w:val="32"/>
          <w:shd w:val="clear" w:color="auto" w:fill="FFFFFF"/>
        </w:rPr>
        <w:t>石棉县公立医院</w:t>
      </w:r>
      <w:r w:rsidR="00647FEC">
        <w:rPr>
          <w:rFonts w:ascii="宋体" w:hAnsi="宋体" w:hint="eastAsia"/>
          <w:sz w:val="32"/>
          <w:szCs w:val="32"/>
          <w:shd w:val="clear" w:color="auto" w:fill="FFFFFF"/>
        </w:rPr>
        <w:t>集团</w:t>
      </w:r>
      <w:r w:rsidR="00423DD8">
        <w:rPr>
          <w:rFonts w:ascii="宋体" w:hAnsi="宋体" w:hint="eastAsia"/>
          <w:sz w:val="32"/>
          <w:szCs w:val="32"/>
          <w:shd w:val="clear" w:color="auto" w:fill="FFFFFF"/>
        </w:rPr>
        <w:t>自动心肺复苏仪</w:t>
      </w:r>
      <w:r w:rsidR="00564DD2">
        <w:rPr>
          <w:rFonts w:ascii="宋体" w:hAnsi="宋体" w:hint="eastAsia"/>
          <w:sz w:val="32"/>
          <w:szCs w:val="32"/>
          <w:shd w:val="clear" w:color="auto" w:fill="FFFFFF"/>
        </w:rPr>
        <w:t>设备</w:t>
      </w:r>
      <w:r w:rsidR="009510EE">
        <w:rPr>
          <w:rFonts w:ascii="宋体" w:hAnsi="宋体" w:hint="eastAsia"/>
          <w:sz w:val="32"/>
          <w:szCs w:val="32"/>
          <w:shd w:val="clear" w:color="auto" w:fill="FFFFFF"/>
        </w:rPr>
        <w:t>采购需求调查</w:t>
      </w:r>
      <w:r w:rsidR="009537E6">
        <w:rPr>
          <w:rFonts w:ascii="宋体" w:hAnsi="宋体" w:hint="eastAsia"/>
          <w:sz w:val="32"/>
          <w:szCs w:val="32"/>
          <w:shd w:val="clear" w:color="auto" w:fill="FFFFFF"/>
        </w:rPr>
        <w:t>（第二次）</w:t>
      </w:r>
    </w:p>
    <w:p w:rsidR="008C3A8D" w:rsidRPr="007C2991" w:rsidRDefault="008C3A8D">
      <w:pPr>
        <w:spacing w:line="560" w:lineRule="exact"/>
        <w:ind w:firstLineChars="300" w:firstLine="960"/>
        <w:rPr>
          <w:rFonts w:ascii="黑体" w:eastAsia="黑体" w:hAnsi="宋体" w:cs="仿宋"/>
          <w:sz w:val="30"/>
          <w:szCs w:val="30"/>
        </w:rPr>
      </w:pPr>
      <w:r w:rsidRPr="007C2991">
        <w:rPr>
          <w:rFonts w:ascii="黑体" w:eastAsia="黑体" w:hAnsi="宋体" w:hint="eastAsia"/>
          <w:sz w:val="32"/>
          <w:szCs w:val="32"/>
        </w:rPr>
        <w:t>项目编号：</w:t>
      </w:r>
      <w:r w:rsidR="00E9220E" w:rsidRPr="00D43D69">
        <w:rPr>
          <w:rFonts w:ascii="宋体" w:hAnsi="宋体" w:hint="eastAsia"/>
          <w:sz w:val="32"/>
          <w:szCs w:val="32"/>
          <w:shd w:val="clear" w:color="auto" w:fill="FFFFFF"/>
        </w:rPr>
        <w:t>SYLZ-202</w:t>
      </w:r>
      <w:r w:rsidR="00E027B7" w:rsidRPr="00D43D69">
        <w:rPr>
          <w:rFonts w:ascii="宋体" w:hAnsi="宋体" w:hint="eastAsia"/>
          <w:sz w:val="32"/>
          <w:szCs w:val="32"/>
          <w:shd w:val="clear" w:color="auto" w:fill="FFFFFF"/>
        </w:rPr>
        <w:t>3</w:t>
      </w:r>
      <w:r w:rsidR="00D43D69" w:rsidRPr="00D43D69">
        <w:rPr>
          <w:rFonts w:ascii="宋体" w:hAnsi="宋体" w:hint="eastAsia"/>
          <w:sz w:val="32"/>
          <w:szCs w:val="32"/>
          <w:shd w:val="clear" w:color="auto" w:fill="FFFFFF"/>
        </w:rPr>
        <w:t>12</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334E11">
      <w:pPr>
        <w:jc w:val="center"/>
        <w:rPr>
          <w:rFonts w:ascii="黑体" w:eastAsia="黑体" w:hAnsi="宋体"/>
          <w:sz w:val="36"/>
          <w:szCs w:val="36"/>
        </w:rPr>
      </w:pPr>
      <w:r>
        <w:rPr>
          <w:rFonts w:ascii="黑体" w:eastAsia="黑体" w:hAnsi="宋体" w:hint="eastAsia"/>
          <w:sz w:val="36"/>
          <w:szCs w:val="36"/>
        </w:rPr>
        <w:t>石棉县公立医院集团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w:t>
      </w:r>
      <w:r w:rsidR="00E027B7">
        <w:rPr>
          <w:rFonts w:ascii="黑体" w:eastAsia="黑体" w:hAnsi="宋体" w:hint="eastAsia"/>
          <w:sz w:val="36"/>
          <w:szCs w:val="36"/>
        </w:rPr>
        <w:t>3</w:t>
      </w:r>
      <w:r w:rsidRPr="007C2991">
        <w:rPr>
          <w:rFonts w:ascii="黑体" w:eastAsia="黑体" w:hAnsi="宋体" w:hint="eastAsia"/>
          <w:sz w:val="36"/>
          <w:szCs w:val="36"/>
        </w:rPr>
        <w:t>年</w:t>
      </w:r>
      <w:r w:rsidR="009537E6">
        <w:rPr>
          <w:rFonts w:ascii="黑体" w:eastAsia="黑体" w:hAnsi="宋体" w:hint="eastAsia"/>
          <w:sz w:val="36"/>
          <w:szCs w:val="36"/>
        </w:rPr>
        <w:t>10</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0B604C">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w:t>
      </w:r>
      <w:r w:rsidR="0055067D">
        <w:rPr>
          <w:rFonts w:ascii="宋体" w:hAnsi="宋体" w:hint="eastAsia"/>
          <w:sz w:val="24"/>
        </w:rPr>
        <w:t xml:space="preserve">                      </w:t>
      </w:r>
      <w:r w:rsidR="008C3A8D" w:rsidRPr="007C2991">
        <w:rPr>
          <w:rFonts w:ascii="宋体" w:hAnsi="宋体" w:hint="eastAsia"/>
          <w:sz w:val="24"/>
        </w:rPr>
        <w:t>邮编：625400</w:t>
      </w:r>
    </w:p>
    <w:p w:rsidR="008C3A8D" w:rsidRPr="007C2991" w:rsidRDefault="008C3A8D">
      <w:pPr>
        <w:rPr>
          <w:rFonts w:ascii="宋体" w:hAnsi="宋体"/>
          <w:sz w:val="24"/>
        </w:rPr>
      </w:pPr>
      <w:r w:rsidRPr="007C2991">
        <w:rPr>
          <w:rFonts w:ascii="宋体" w:hAnsi="宋体" w:hint="eastAsia"/>
          <w:sz w:val="24"/>
        </w:rPr>
        <w:t xml:space="preserve">联系电话：0835-8858599  </w:t>
      </w:r>
      <w:r w:rsidR="0055067D">
        <w:rPr>
          <w:rFonts w:ascii="宋体" w:hAnsi="宋体" w:hint="eastAsia"/>
          <w:sz w:val="24"/>
        </w:rPr>
        <w:t xml:space="preserve">                           </w:t>
      </w:r>
      <w:r w:rsidRPr="007C2991">
        <w:rPr>
          <w:rFonts w:ascii="宋体" w:hAnsi="宋体" w:hint="eastAsia"/>
          <w:sz w:val="24"/>
        </w:rPr>
        <w:t xml:space="preserve">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0B604C" w:rsidRPr="007C2991">
        <w:rPr>
          <w:color w:val="auto"/>
          <w:sz w:val="32"/>
          <w:szCs w:val="32"/>
          <w:lang w:val="zh-CN"/>
        </w:rPr>
        <w:fldChar w:fldCharType="begin"/>
      </w:r>
      <w:r w:rsidRPr="007C2991">
        <w:rPr>
          <w:color w:val="auto"/>
          <w:sz w:val="32"/>
          <w:szCs w:val="32"/>
          <w:lang w:val="zh-CN"/>
        </w:rPr>
        <w:instrText xml:space="preserve"> TOC \o "1-3" \h \z \u </w:instrText>
      </w:r>
      <w:r w:rsidR="000B604C" w:rsidRPr="007C2991">
        <w:rPr>
          <w:color w:val="auto"/>
          <w:sz w:val="32"/>
          <w:szCs w:val="32"/>
          <w:lang w:val="zh-CN"/>
        </w:rPr>
        <w:fldChar w:fldCharType="separate"/>
      </w:r>
    </w:p>
    <w:p w:rsidR="008C3A8D" w:rsidRPr="007C2991" w:rsidRDefault="000B604C">
      <w:pPr>
        <w:pStyle w:val="10"/>
        <w:tabs>
          <w:tab w:val="left" w:pos="1050"/>
          <w:tab w:val="right" w:leader="dot" w:pos="9062"/>
        </w:tabs>
        <w:rPr>
          <w:kern w:val="2"/>
          <w:sz w:val="21"/>
        </w:rPr>
      </w:pPr>
      <w:hyperlink w:anchor="_Toc105399667" w:history="1">
        <w:r w:rsidR="00144557">
          <w:rPr>
            <w:rStyle w:val="af3"/>
            <w:rFonts w:hint="eastAsia"/>
            <w:color w:val="auto"/>
            <w:kern w:val="36"/>
          </w:rPr>
          <w:t>需求调查</w:t>
        </w:r>
        <w:r w:rsidR="008C3A8D" w:rsidRPr="007C2991">
          <w:rPr>
            <w:rStyle w:val="af3"/>
            <w:rFonts w:hint="eastAsia"/>
            <w:color w:val="auto"/>
            <w:kern w:val="36"/>
          </w:rPr>
          <w:t>会邀请函</w:t>
        </w:r>
        <w:r w:rsidR="008C3A8D" w:rsidRPr="007C2991">
          <w:tab/>
        </w:r>
        <w:r w:rsidRPr="007C2991">
          <w:fldChar w:fldCharType="begin"/>
        </w:r>
        <w:r w:rsidR="008C3A8D" w:rsidRPr="007C2991">
          <w:instrText xml:space="preserve"> PAGEREF _Toc105399667 \h </w:instrText>
        </w:r>
        <w:r w:rsidRPr="007C2991">
          <w:fldChar w:fldCharType="separate"/>
        </w:r>
        <w:r w:rsidR="00AB1555">
          <w:rPr>
            <w:noProof/>
          </w:rPr>
          <w:t>- 3 -</w:t>
        </w:r>
        <w:r w:rsidRPr="007C2991">
          <w:fldChar w:fldCharType="end"/>
        </w:r>
      </w:hyperlink>
    </w:p>
    <w:p w:rsidR="008C3A8D" w:rsidRPr="007C2991" w:rsidRDefault="000B604C">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AB1555">
          <w:rPr>
            <w:noProof/>
          </w:rPr>
          <w:t>- 4 -</w:t>
        </w:r>
        <w:r w:rsidRPr="007C2991">
          <w:fldChar w:fldCharType="end"/>
        </w:r>
      </w:hyperlink>
    </w:p>
    <w:p w:rsidR="008C3A8D" w:rsidRPr="007C2991" w:rsidRDefault="000B604C">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AB1555">
          <w:rPr>
            <w:noProof/>
          </w:rPr>
          <w:t>- 6 -</w:t>
        </w:r>
        <w:r w:rsidRPr="007C2991">
          <w:fldChar w:fldCharType="end"/>
        </w:r>
      </w:hyperlink>
    </w:p>
    <w:p w:rsidR="008C3A8D" w:rsidRPr="007C2991" w:rsidRDefault="000B604C">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AB1555">
          <w:rPr>
            <w:noProof/>
          </w:rPr>
          <w:t>- 6 -</w:t>
        </w:r>
        <w:r w:rsidRPr="007C2991">
          <w:fldChar w:fldCharType="end"/>
        </w:r>
      </w:hyperlink>
    </w:p>
    <w:p w:rsidR="008C3A8D" w:rsidRPr="007C2991" w:rsidRDefault="000B604C">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AB1555">
          <w:rPr>
            <w:noProof/>
          </w:rPr>
          <w:t>- 6 -</w:t>
        </w:r>
        <w:r w:rsidRPr="007C2991">
          <w:fldChar w:fldCharType="end"/>
        </w:r>
      </w:hyperlink>
    </w:p>
    <w:p w:rsidR="008C3A8D" w:rsidRPr="007C2991" w:rsidRDefault="000B604C">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AB1555">
          <w:rPr>
            <w:noProof/>
          </w:rPr>
          <w:t>- 6 -</w:t>
        </w:r>
        <w:r w:rsidRPr="007C2991">
          <w:fldChar w:fldCharType="end"/>
        </w:r>
      </w:hyperlink>
    </w:p>
    <w:p w:rsidR="008C3A8D" w:rsidRPr="007C2991" w:rsidRDefault="000B604C">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AB1555">
          <w:rPr>
            <w:noProof/>
          </w:rPr>
          <w:t>- 7 -</w:t>
        </w:r>
        <w:r w:rsidRPr="007C2991">
          <w:fldChar w:fldCharType="end"/>
        </w:r>
      </w:hyperlink>
    </w:p>
    <w:p w:rsidR="008C3A8D" w:rsidRPr="007C2991" w:rsidRDefault="000B604C">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AB1555">
          <w:rPr>
            <w:noProof/>
          </w:rPr>
          <w:t>- 7 -</w:t>
        </w:r>
        <w:r w:rsidRPr="007C2991">
          <w:fldChar w:fldCharType="end"/>
        </w:r>
      </w:hyperlink>
    </w:p>
    <w:p w:rsidR="008C3A8D" w:rsidRPr="007C2991" w:rsidRDefault="000B604C">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AB1555">
          <w:rPr>
            <w:noProof/>
          </w:rPr>
          <w:t>- 8 -</w:t>
        </w:r>
        <w:r w:rsidRPr="007C2991">
          <w:fldChar w:fldCharType="end"/>
        </w:r>
      </w:hyperlink>
    </w:p>
    <w:p w:rsidR="008C3A8D" w:rsidRPr="007C2991" w:rsidRDefault="000B604C">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AB1555">
          <w:rPr>
            <w:noProof/>
          </w:rPr>
          <w:t>- 8 -</w:t>
        </w:r>
        <w:r w:rsidRPr="007C2991">
          <w:fldChar w:fldCharType="end"/>
        </w:r>
      </w:hyperlink>
    </w:p>
    <w:p w:rsidR="008C3A8D" w:rsidRPr="007C2991" w:rsidRDefault="000B604C">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AB1555">
          <w:rPr>
            <w:noProof/>
          </w:rPr>
          <w:t>- 9 -</w:t>
        </w:r>
        <w:r w:rsidRPr="007C2991">
          <w:fldChar w:fldCharType="end"/>
        </w:r>
      </w:hyperlink>
    </w:p>
    <w:p w:rsidR="008C3A8D" w:rsidRPr="007C2991" w:rsidRDefault="000B604C">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AB1555">
          <w:rPr>
            <w:noProof/>
          </w:rPr>
          <w:t>- 9 -</w:t>
        </w:r>
        <w:r w:rsidRPr="007C2991">
          <w:fldChar w:fldCharType="end"/>
        </w:r>
      </w:hyperlink>
    </w:p>
    <w:p w:rsidR="008C3A8D" w:rsidRPr="007C2991" w:rsidRDefault="000B604C">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AB1555">
          <w:rPr>
            <w:noProof/>
          </w:rPr>
          <w:t>- 10 -</w:t>
        </w:r>
        <w:r w:rsidRPr="007C2991">
          <w:fldChar w:fldCharType="end"/>
        </w:r>
      </w:hyperlink>
    </w:p>
    <w:p w:rsidR="008C3A8D" w:rsidRPr="007C2991" w:rsidRDefault="000B604C">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AB1555">
          <w:rPr>
            <w:noProof/>
          </w:rPr>
          <w:t>- 11 -</w:t>
        </w:r>
        <w:r w:rsidRPr="007C2991">
          <w:fldChar w:fldCharType="end"/>
        </w:r>
      </w:hyperlink>
    </w:p>
    <w:p w:rsidR="008C3A8D" w:rsidRPr="007C2991" w:rsidRDefault="000B604C">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AB1555">
          <w:rPr>
            <w:noProof/>
          </w:rPr>
          <w:t>- 12 -</w:t>
        </w:r>
        <w:r w:rsidRPr="007C2991">
          <w:fldChar w:fldCharType="end"/>
        </w:r>
      </w:hyperlink>
    </w:p>
    <w:p w:rsidR="008C3A8D" w:rsidRPr="007C2991" w:rsidRDefault="000B604C">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AB1555">
          <w:rPr>
            <w:noProof/>
          </w:rPr>
          <w:t>- 13 -</w:t>
        </w:r>
        <w:r w:rsidRPr="007C2991">
          <w:fldChar w:fldCharType="end"/>
        </w:r>
      </w:hyperlink>
    </w:p>
    <w:p w:rsidR="008C3A8D" w:rsidRPr="007C2991" w:rsidRDefault="000B604C">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AB1555">
          <w:rPr>
            <w:noProof/>
          </w:rPr>
          <w:t>- 14 -</w:t>
        </w:r>
        <w:r w:rsidRPr="007C2991">
          <w:fldChar w:fldCharType="end"/>
        </w:r>
      </w:hyperlink>
    </w:p>
    <w:p w:rsidR="008C3A8D" w:rsidRPr="007C2991" w:rsidRDefault="000B604C">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144557">
      <w:pPr>
        <w:pStyle w:val="ae"/>
        <w:numPr>
          <w:ilvl w:val="0"/>
          <w:numId w:val="2"/>
        </w:numPr>
        <w:ind w:left="1440"/>
        <w:rPr>
          <w:kern w:val="36"/>
          <w:sz w:val="44"/>
          <w:szCs w:val="44"/>
        </w:rPr>
      </w:pPr>
      <w:bookmarkStart w:id="1" w:name="_Toc426713625"/>
      <w:bookmarkStart w:id="2" w:name="_Toc105399667"/>
      <w:r>
        <w:rPr>
          <w:rFonts w:hint="eastAsia"/>
          <w:kern w:val="36"/>
          <w:sz w:val="44"/>
          <w:szCs w:val="44"/>
        </w:rPr>
        <w:lastRenderedPageBreak/>
        <w:t>需求调查</w:t>
      </w:r>
      <w:r w:rsidR="008C3A8D" w:rsidRPr="007C2991">
        <w:rPr>
          <w:rFonts w:hint="eastAsia"/>
          <w:kern w:val="36"/>
          <w:sz w:val="44"/>
          <w:szCs w:val="44"/>
        </w:rPr>
        <w:t>会邀请函</w:t>
      </w:r>
      <w:bookmarkEnd w:id="1"/>
      <w:bookmarkEnd w:id="2"/>
    </w:p>
    <w:p w:rsidR="008C3A8D" w:rsidRPr="007C2991" w:rsidRDefault="008C3A8D">
      <w:r w:rsidRPr="007C2991">
        <w:rPr>
          <w:rFonts w:hint="eastAsia"/>
        </w:rPr>
        <w:t>各意向供应商：</w:t>
      </w:r>
    </w:p>
    <w:p w:rsidR="008C3A8D" w:rsidRPr="00334E11" w:rsidRDefault="00334E11">
      <w:pPr>
        <w:ind w:firstLineChars="200" w:firstLine="420"/>
        <w:rPr>
          <w:color w:val="FF0000"/>
        </w:rPr>
      </w:pPr>
      <w:r>
        <w:rPr>
          <w:rFonts w:hint="eastAsia"/>
        </w:rPr>
        <w:t>石棉县公立医院集团</w:t>
      </w:r>
      <w:r w:rsidR="008C3A8D" w:rsidRPr="007C2991">
        <w:rPr>
          <w:rFonts w:hint="eastAsia"/>
        </w:rPr>
        <w:t>采购办公室</w:t>
      </w:r>
      <w:r w:rsidR="008C3A8D" w:rsidRPr="00BC216C">
        <w:rPr>
          <w:rFonts w:hint="eastAsia"/>
        </w:rPr>
        <w:t>受</w:t>
      </w:r>
      <w:r w:rsidR="00836284" w:rsidRPr="00BC216C">
        <w:rPr>
          <w:rFonts w:hint="eastAsia"/>
        </w:rPr>
        <w:t>设备科</w:t>
      </w:r>
      <w:r w:rsidR="008C3A8D" w:rsidRPr="00BC216C">
        <w:rPr>
          <w:rFonts w:hint="eastAsia"/>
        </w:rPr>
        <w:t>委托，拟对</w:t>
      </w:r>
      <w:r>
        <w:rPr>
          <w:rFonts w:hint="eastAsia"/>
        </w:rPr>
        <w:t>石棉县公立医院集团</w:t>
      </w:r>
      <w:r w:rsidR="00423DD8">
        <w:rPr>
          <w:rFonts w:hint="eastAsia"/>
        </w:rPr>
        <w:t>自动心肺复苏仪</w:t>
      </w:r>
      <w:r w:rsidR="00564DD2">
        <w:rPr>
          <w:rFonts w:hint="eastAsia"/>
        </w:rPr>
        <w:t>设备</w:t>
      </w:r>
      <w:r w:rsidR="000520A2" w:rsidRPr="00BC216C">
        <w:rPr>
          <w:rFonts w:hint="eastAsia"/>
        </w:rPr>
        <w:t>采购项目</w:t>
      </w:r>
      <w:r w:rsidR="008C3A8D" w:rsidRPr="00BC216C">
        <w:rPr>
          <w:rFonts w:hint="eastAsia"/>
        </w:rPr>
        <w:t>进行院内需求调查，</w:t>
      </w:r>
      <w:proofErr w:type="gramStart"/>
      <w:r w:rsidR="008C3A8D" w:rsidRPr="00BC216C">
        <w:rPr>
          <w:rFonts w:hint="eastAsia"/>
        </w:rPr>
        <w:t>兹邀请</w:t>
      </w:r>
      <w:proofErr w:type="gramEnd"/>
      <w:r w:rsidR="008C3A8D" w:rsidRPr="00BC216C">
        <w:rPr>
          <w:rFonts w:hint="eastAsia"/>
        </w:rPr>
        <w:t>符合本次需求调查要求的供应商参加</w:t>
      </w:r>
      <w:r w:rsidR="008C3A8D" w:rsidRPr="00334E11">
        <w:rPr>
          <w:rFonts w:hint="eastAsia"/>
          <w:color w:val="FF0000"/>
        </w:rPr>
        <w:t>（注：参加本次需求调查的供应商不得参加正式采购投标）。</w:t>
      </w:r>
    </w:p>
    <w:p w:rsidR="00C12EBF" w:rsidRPr="00C12EBF" w:rsidRDefault="00C12EBF" w:rsidP="00C12EBF">
      <w:pPr>
        <w:ind w:firstLineChars="202" w:firstLine="426"/>
      </w:pPr>
      <w:r w:rsidRPr="00C12EBF">
        <w:rPr>
          <w:b/>
        </w:rPr>
        <w:t>一、项目编号：</w:t>
      </w:r>
      <w:r w:rsidR="00D43D69" w:rsidRPr="00D43D69">
        <w:t>SYLZ-2023</w:t>
      </w:r>
      <w:r w:rsidR="00D43D69" w:rsidRPr="00D43D69">
        <w:rPr>
          <w:rFonts w:hint="eastAsia"/>
        </w:rPr>
        <w:t>12</w:t>
      </w:r>
    </w:p>
    <w:p w:rsidR="00C12EBF" w:rsidRPr="00C12EBF" w:rsidRDefault="00C12EBF" w:rsidP="00C12EBF">
      <w:pPr>
        <w:ind w:firstLineChars="202" w:firstLine="426"/>
      </w:pPr>
      <w:r w:rsidRPr="00C12EBF">
        <w:rPr>
          <w:b/>
        </w:rPr>
        <w:t>二、项目名称：</w:t>
      </w:r>
      <w:r w:rsidR="00334E11">
        <w:t>石棉县公立医院集团</w:t>
      </w:r>
      <w:r w:rsidR="00423DD8">
        <w:rPr>
          <w:rFonts w:hint="eastAsia"/>
        </w:rPr>
        <w:t>自动心肺复苏仪</w:t>
      </w:r>
      <w:r w:rsidRPr="00C12EBF">
        <w:t>采购项目</w:t>
      </w:r>
      <w:r w:rsidR="00A754B8">
        <w:t>需求调查</w:t>
      </w:r>
      <w:r w:rsidRPr="00C12EBF">
        <w:t xml:space="preserve"> </w:t>
      </w:r>
    </w:p>
    <w:p w:rsidR="00C12EBF" w:rsidRPr="00C12EBF" w:rsidRDefault="00C12EBF" w:rsidP="00C12EBF">
      <w:pPr>
        <w:ind w:firstLineChars="202" w:firstLine="426"/>
      </w:pPr>
      <w:r w:rsidRPr="00C12EBF">
        <w:rPr>
          <w:b/>
        </w:rPr>
        <w:t>三、资金来源：</w:t>
      </w:r>
      <w:r w:rsidRPr="00C12EBF">
        <w:t>财政资金</w:t>
      </w:r>
    </w:p>
    <w:p w:rsidR="00C12EBF" w:rsidRPr="00C12EBF" w:rsidRDefault="00C12EBF" w:rsidP="00C12EBF">
      <w:pPr>
        <w:ind w:firstLineChars="202" w:firstLine="426"/>
      </w:pPr>
      <w:r w:rsidRPr="00C12EBF">
        <w:rPr>
          <w:b/>
        </w:rPr>
        <w:t>四、项目简介：</w:t>
      </w:r>
      <w:r w:rsidRPr="009C7316">
        <w:t>该项目为石棉县</w:t>
      </w:r>
      <w:r w:rsidR="00BE46E7">
        <w:rPr>
          <w:rFonts w:hint="eastAsia"/>
        </w:rPr>
        <w:t>中医医院</w:t>
      </w:r>
      <w:r w:rsidR="00C75058">
        <w:rPr>
          <w:rFonts w:hint="eastAsia"/>
        </w:rPr>
        <w:t>灾后加固改造项目子项目</w:t>
      </w:r>
      <w:r w:rsidRPr="009C7316">
        <w:t>，配置</w:t>
      </w:r>
      <w:r w:rsidR="00423DD8">
        <w:rPr>
          <w:rFonts w:hint="eastAsia"/>
        </w:rPr>
        <w:t>自动心肺复苏仪</w:t>
      </w:r>
      <w:r w:rsidR="00564DD2">
        <w:rPr>
          <w:rFonts w:hint="eastAsia"/>
        </w:rPr>
        <w:t>设备</w:t>
      </w:r>
      <w:r w:rsidR="00364CCB">
        <w:rPr>
          <w:rFonts w:hint="eastAsia"/>
        </w:rPr>
        <w:t>2</w:t>
      </w:r>
      <w:r w:rsidR="00364CCB">
        <w:rPr>
          <w:rFonts w:hint="eastAsia"/>
        </w:rPr>
        <w:t>台</w:t>
      </w:r>
      <w:r w:rsidRPr="009C7316">
        <w:t>，主要用于提升医院</w:t>
      </w:r>
      <w:r w:rsidR="00C75058">
        <w:rPr>
          <w:rFonts w:hint="eastAsia"/>
        </w:rPr>
        <w:t>集团</w:t>
      </w:r>
      <w:r w:rsidR="00423DD8">
        <w:rPr>
          <w:rFonts w:hint="eastAsia"/>
        </w:rPr>
        <w:t>急诊科</w:t>
      </w:r>
      <w:r w:rsidR="00564DD2">
        <w:rPr>
          <w:rFonts w:hint="eastAsia"/>
        </w:rPr>
        <w:t>救治</w:t>
      </w:r>
      <w:r w:rsidR="007D0296" w:rsidRPr="009C7316">
        <w:rPr>
          <w:rFonts w:hint="eastAsia"/>
        </w:rPr>
        <w:t>服务</w:t>
      </w:r>
      <w:r w:rsidRPr="009C7316">
        <w:t>能力，</w:t>
      </w:r>
      <w:r w:rsidRPr="00C12EBF">
        <w:t>项目最高限价</w:t>
      </w:r>
      <w:r w:rsidR="005D1BD5">
        <w:rPr>
          <w:rFonts w:hint="eastAsia"/>
        </w:rPr>
        <w:t>50</w:t>
      </w:r>
      <w:r w:rsidRPr="00C12EBF">
        <w:t>万元</w:t>
      </w:r>
      <w:r w:rsidR="00423DD8">
        <w:rPr>
          <w:rFonts w:hint="eastAsia"/>
        </w:rPr>
        <w:t>。</w:t>
      </w:r>
      <w:r w:rsidR="00423DD8">
        <w:rPr>
          <w:rFonts w:hint="eastAsia"/>
        </w:rPr>
        <w:t>.</w:t>
      </w:r>
    </w:p>
    <w:p w:rsidR="008C3A8D" w:rsidRPr="00BC216C" w:rsidRDefault="008C3A8D" w:rsidP="00C12EBF">
      <w:pPr>
        <w:ind w:firstLineChars="202" w:firstLine="426"/>
      </w:pPr>
      <w:r w:rsidRPr="00BC216C">
        <w:rPr>
          <w:rFonts w:hint="eastAsia"/>
          <w:b/>
        </w:rPr>
        <w:t>五、方式：</w:t>
      </w:r>
      <w:r w:rsidRPr="00BC216C">
        <w:rPr>
          <w:rFonts w:hint="eastAsia"/>
          <w:u w:val="single"/>
        </w:rPr>
        <w:t>院内需求调查</w:t>
      </w:r>
    </w:p>
    <w:p w:rsidR="008C3A8D" w:rsidRPr="00BC216C" w:rsidRDefault="008C3A8D">
      <w:pPr>
        <w:ind w:firstLineChars="200" w:firstLine="422"/>
        <w:rPr>
          <w:b/>
        </w:rPr>
      </w:pPr>
      <w:r w:rsidRPr="00BC216C">
        <w:rPr>
          <w:rFonts w:hint="eastAsia"/>
          <w:b/>
        </w:rPr>
        <w:t>六、供应商参加本次</w:t>
      </w:r>
      <w:r w:rsidR="00144557">
        <w:rPr>
          <w:rFonts w:hint="eastAsia"/>
          <w:b/>
        </w:rPr>
        <w:t>需求</w:t>
      </w:r>
      <w:r w:rsidRPr="00BC216C">
        <w:rPr>
          <w:rFonts w:hint="eastAsia"/>
          <w:b/>
        </w:rPr>
        <w:t>活动必须具</w:t>
      </w:r>
      <w:r w:rsidR="00D92BE2">
        <w:rPr>
          <w:rFonts w:hint="eastAsia"/>
          <w:b/>
        </w:rPr>
        <w:t>备下列条件（三年内有重大违法记录及不良行为记录的不得参与我院</w:t>
      </w:r>
      <w:r w:rsidRPr="00BC216C">
        <w:rPr>
          <w:rFonts w:hint="eastAsia"/>
          <w:b/>
        </w:rPr>
        <w:t>活动）：</w:t>
      </w:r>
    </w:p>
    <w:p w:rsidR="008C3A8D" w:rsidRPr="00BC216C" w:rsidRDefault="008C3A8D">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8C3A8D" w:rsidRPr="00BC216C">
        <w:trPr>
          <w:trHeight w:val="397"/>
          <w:jc w:val="center"/>
        </w:trPr>
        <w:tc>
          <w:tcPr>
            <w:tcW w:w="934" w:type="dxa"/>
            <w:vAlign w:val="center"/>
          </w:tcPr>
          <w:p w:rsidR="008C3A8D" w:rsidRPr="00BC216C" w:rsidRDefault="008C3A8D">
            <w:pPr>
              <w:jc w:val="center"/>
              <w:rPr>
                <w:b/>
              </w:rPr>
            </w:pPr>
            <w:r w:rsidRPr="00BC216C">
              <w:rPr>
                <w:rFonts w:hint="eastAsia"/>
                <w:b/>
              </w:rPr>
              <w:t>序号</w:t>
            </w:r>
          </w:p>
        </w:tc>
        <w:tc>
          <w:tcPr>
            <w:tcW w:w="5191" w:type="dxa"/>
            <w:vAlign w:val="center"/>
          </w:tcPr>
          <w:p w:rsidR="008C3A8D" w:rsidRPr="00BC216C" w:rsidRDefault="008C3A8D">
            <w:pPr>
              <w:jc w:val="center"/>
              <w:rPr>
                <w:b/>
              </w:rPr>
            </w:pPr>
            <w:r w:rsidRPr="00BC216C">
              <w:rPr>
                <w:rFonts w:hint="eastAsia"/>
                <w:b/>
              </w:rPr>
              <w:t>材</w:t>
            </w:r>
            <w:r w:rsidRPr="00BC216C">
              <w:rPr>
                <w:rFonts w:hint="eastAsia"/>
                <w:b/>
              </w:rPr>
              <w:t xml:space="preserve">  </w:t>
            </w:r>
            <w:r w:rsidRPr="00BC216C">
              <w:rPr>
                <w:rFonts w:hint="eastAsia"/>
                <w:b/>
              </w:rPr>
              <w:t>料</w:t>
            </w:r>
            <w:r w:rsidRPr="00BC216C">
              <w:rPr>
                <w:rFonts w:hint="eastAsia"/>
                <w:b/>
              </w:rPr>
              <w:t xml:space="preserve">  </w:t>
            </w:r>
            <w:r w:rsidRPr="00BC216C">
              <w:rPr>
                <w:rFonts w:hint="eastAsia"/>
                <w:b/>
              </w:rPr>
              <w:t>名</w:t>
            </w:r>
            <w:r w:rsidRPr="00BC216C">
              <w:rPr>
                <w:rFonts w:hint="eastAsia"/>
                <w:b/>
              </w:rPr>
              <w:t xml:space="preserve">  </w:t>
            </w:r>
            <w:r w:rsidRPr="00BC216C">
              <w:rPr>
                <w:rFonts w:hint="eastAsia"/>
                <w:b/>
              </w:rPr>
              <w:t>称</w:t>
            </w:r>
          </w:p>
        </w:tc>
        <w:tc>
          <w:tcPr>
            <w:tcW w:w="1056" w:type="dxa"/>
            <w:vAlign w:val="center"/>
          </w:tcPr>
          <w:p w:rsidR="008C3A8D" w:rsidRPr="00BC216C" w:rsidRDefault="008C3A8D">
            <w:pPr>
              <w:jc w:val="center"/>
              <w:rPr>
                <w:b/>
              </w:rPr>
            </w:pPr>
            <w:r w:rsidRPr="00BC216C">
              <w:rPr>
                <w:rFonts w:hint="eastAsia"/>
                <w:b/>
              </w:rPr>
              <w:t>份数</w:t>
            </w:r>
          </w:p>
        </w:tc>
        <w:tc>
          <w:tcPr>
            <w:tcW w:w="2117" w:type="dxa"/>
            <w:vAlign w:val="center"/>
          </w:tcPr>
          <w:p w:rsidR="008C3A8D" w:rsidRPr="00BC216C" w:rsidRDefault="008C3A8D">
            <w:pPr>
              <w:jc w:val="center"/>
              <w:rPr>
                <w:b/>
              </w:rPr>
            </w:pPr>
            <w:r w:rsidRPr="00BC216C">
              <w:rPr>
                <w:rFonts w:hint="eastAsia"/>
                <w:b/>
              </w:rPr>
              <w:t>要</w:t>
            </w:r>
            <w:r w:rsidRPr="00BC216C">
              <w:rPr>
                <w:rFonts w:hint="eastAsia"/>
                <w:b/>
              </w:rPr>
              <w:t xml:space="preserve">  </w:t>
            </w:r>
            <w:r w:rsidRPr="00BC216C">
              <w:rPr>
                <w:rFonts w:hint="eastAsia"/>
                <w:b/>
              </w:rPr>
              <w:t>求</w:t>
            </w:r>
          </w:p>
        </w:tc>
      </w:tr>
      <w:tr w:rsidR="00F1491B" w:rsidRPr="00BC216C">
        <w:trPr>
          <w:trHeight w:val="645"/>
          <w:jc w:val="center"/>
        </w:trPr>
        <w:tc>
          <w:tcPr>
            <w:tcW w:w="934" w:type="dxa"/>
            <w:vAlign w:val="center"/>
          </w:tcPr>
          <w:p w:rsidR="00F1491B" w:rsidRPr="00BC216C" w:rsidRDefault="00F1491B">
            <w:pPr>
              <w:jc w:val="center"/>
            </w:pPr>
            <w:r w:rsidRPr="00BC216C">
              <w:rPr>
                <w:rFonts w:hint="eastAsia"/>
              </w:rPr>
              <w:t>1</w:t>
            </w:r>
          </w:p>
        </w:tc>
        <w:tc>
          <w:tcPr>
            <w:tcW w:w="5191" w:type="dxa"/>
            <w:vAlign w:val="center"/>
          </w:tcPr>
          <w:p w:rsidR="00F1491B" w:rsidRPr="009C7316" w:rsidRDefault="000520A2" w:rsidP="00564DD2">
            <w:pPr>
              <w:tabs>
                <w:tab w:val="left" w:pos="7665"/>
              </w:tabs>
              <w:jc w:val="left"/>
            </w:pPr>
            <w:r w:rsidRPr="009C7316">
              <w:rPr>
                <w:rFonts w:hint="eastAsia"/>
              </w:rPr>
              <w:t>具有有效期内的营业执照，具备医疗器械经营许可证</w:t>
            </w:r>
            <w:r w:rsidR="00752A46" w:rsidRPr="009C7316">
              <w:rPr>
                <w:rFonts w:hint="eastAsia"/>
              </w:rPr>
              <w:t>含</w:t>
            </w:r>
            <w:r w:rsidRPr="009C7316">
              <w:rPr>
                <w:rFonts w:hint="eastAsia"/>
              </w:rPr>
              <w:t>资质</w:t>
            </w:r>
            <w:r w:rsidR="00564DD2">
              <w:rPr>
                <w:rFonts w:hint="eastAsia"/>
              </w:rPr>
              <w:t>6854</w:t>
            </w:r>
            <w:r w:rsidRPr="009C7316">
              <w:rPr>
                <w:rFonts w:hint="eastAsia"/>
              </w:rPr>
              <w:t>（</w:t>
            </w:r>
            <w:r w:rsidR="00564DD2" w:rsidRPr="00564DD2">
              <w:rPr>
                <w:rFonts w:hint="eastAsia"/>
              </w:rPr>
              <w:t>6854</w:t>
            </w:r>
            <w:r w:rsidR="00564DD2" w:rsidRPr="00564DD2">
              <w:rPr>
                <w:rFonts w:hint="eastAsia"/>
              </w:rPr>
              <w:t>手术室、急救室、诊疗室设备及器具</w:t>
            </w:r>
            <w:r w:rsidRPr="009C7316">
              <w:rPr>
                <w:rFonts w:hint="eastAsia"/>
              </w:rPr>
              <w:t>III</w:t>
            </w:r>
            <w:r w:rsidRPr="009C7316">
              <w:rPr>
                <w:rFonts w:hint="eastAsia"/>
              </w:rPr>
              <w:t>）</w:t>
            </w:r>
            <w:r w:rsidR="00721D5C" w:rsidRPr="009C7316">
              <w:t xml:space="preserve"> </w:t>
            </w:r>
          </w:p>
        </w:tc>
        <w:tc>
          <w:tcPr>
            <w:tcW w:w="1056" w:type="dxa"/>
            <w:vAlign w:val="center"/>
          </w:tcPr>
          <w:p w:rsidR="00F1491B" w:rsidRPr="00BC216C" w:rsidRDefault="00F1491B">
            <w:pPr>
              <w:jc w:val="center"/>
            </w:pPr>
            <w:r w:rsidRPr="00BC216C">
              <w:rPr>
                <w:rFonts w:hint="eastAsia"/>
              </w:rPr>
              <w:t>1</w:t>
            </w:r>
            <w:r w:rsidRPr="00BC216C">
              <w:rPr>
                <w:rFonts w:hint="eastAsia"/>
              </w:rPr>
              <w:t>份</w:t>
            </w:r>
          </w:p>
        </w:tc>
        <w:tc>
          <w:tcPr>
            <w:tcW w:w="2117" w:type="dxa"/>
            <w:vAlign w:val="center"/>
          </w:tcPr>
          <w:p w:rsidR="00F1491B" w:rsidRPr="00BC216C" w:rsidRDefault="00F1491B">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0520A2">
            <w:pPr>
              <w:jc w:val="center"/>
            </w:pPr>
            <w:r w:rsidRPr="00BC216C">
              <w:rPr>
                <w:rFonts w:hint="eastAsia"/>
              </w:rPr>
              <w:t>2</w:t>
            </w:r>
          </w:p>
        </w:tc>
        <w:tc>
          <w:tcPr>
            <w:tcW w:w="5191" w:type="dxa"/>
            <w:vAlign w:val="center"/>
          </w:tcPr>
          <w:p w:rsidR="000520A2" w:rsidRPr="009C7316" w:rsidRDefault="000520A2" w:rsidP="000520A2">
            <w:pPr>
              <w:tabs>
                <w:tab w:val="left" w:pos="7665"/>
              </w:tabs>
              <w:jc w:val="left"/>
            </w:pPr>
            <w:r w:rsidRPr="009C7316">
              <w:t>专业条件：如投标产品属于《医疗器械监督管理条例》中有强制性要求的，供应商应提供相关有效的医疗器械生产或经营企业许可证或备案证明文件，同时提供产品注册证（含登记表）。</w:t>
            </w:r>
          </w:p>
        </w:tc>
        <w:tc>
          <w:tcPr>
            <w:tcW w:w="1056" w:type="dxa"/>
            <w:vAlign w:val="center"/>
          </w:tcPr>
          <w:p w:rsidR="000520A2" w:rsidRPr="00BC216C" w:rsidRDefault="000520A2" w:rsidP="00D12AF1">
            <w:pPr>
              <w:jc w:val="center"/>
            </w:pPr>
            <w:r w:rsidRPr="00BC216C">
              <w:rPr>
                <w:rFonts w:hint="eastAsia"/>
              </w:rPr>
              <w:t>1</w:t>
            </w:r>
            <w:r w:rsidRPr="00BC216C">
              <w:rPr>
                <w:rFonts w:hint="eastAsia"/>
              </w:rPr>
              <w:t>份</w:t>
            </w:r>
          </w:p>
        </w:tc>
        <w:tc>
          <w:tcPr>
            <w:tcW w:w="2117" w:type="dxa"/>
            <w:vAlign w:val="center"/>
          </w:tcPr>
          <w:p w:rsidR="000520A2" w:rsidRPr="00BC216C" w:rsidRDefault="000520A2" w:rsidP="00D12AF1">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0520A2">
            <w:pPr>
              <w:jc w:val="center"/>
            </w:pPr>
            <w:r w:rsidRPr="00BC216C">
              <w:rPr>
                <w:rFonts w:hint="eastAsia"/>
              </w:rPr>
              <w:t>3</w:t>
            </w:r>
          </w:p>
        </w:tc>
        <w:tc>
          <w:tcPr>
            <w:tcW w:w="5191" w:type="dxa"/>
            <w:vAlign w:val="center"/>
          </w:tcPr>
          <w:p w:rsidR="000520A2" w:rsidRPr="00BC216C" w:rsidRDefault="000520A2" w:rsidP="009C7316">
            <w:pPr>
              <w:jc w:val="left"/>
            </w:pPr>
            <w:r w:rsidRPr="00BC216C">
              <w:rPr>
                <w:rFonts w:hint="eastAsia"/>
              </w:rPr>
              <w:t>开具的参加采购活动前</w:t>
            </w:r>
            <w:r w:rsidRPr="00BC216C">
              <w:rPr>
                <w:rFonts w:hint="eastAsia"/>
              </w:rPr>
              <w:t>3</w:t>
            </w:r>
            <w:r w:rsidRPr="00BC216C">
              <w:rPr>
                <w:rFonts w:hint="eastAsia"/>
              </w:rPr>
              <w:t>年内在经营活动中没有违法记录的书面声明（附“信用中国”截图）</w:t>
            </w:r>
          </w:p>
        </w:tc>
        <w:tc>
          <w:tcPr>
            <w:tcW w:w="1056" w:type="dxa"/>
            <w:vAlign w:val="center"/>
          </w:tcPr>
          <w:p w:rsidR="000520A2" w:rsidRPr="00BC216C" w:rsidRDefault="000520A2">
            <w:pPr>
              <w:jc w:val="center"/>
            </w:pPr>
            <w:r w:rsidRPr="00BC216C">
              <w:rPr>
                <w:rFonts w:hint="eastAsia"/>
              </w:rPr>
              <w:t>1</w:t>
            </w:r>
            <w:r w:rsidRPr="00BC216C">
              <w:rPr>
                <w:rFonts w:hint="eastAsia"/>
              </w:rPr>
              <w:t>份</w:t>
            </w:r>
          </w:p>
        </w:tc>
        <w:tc>
          <w:tcPr>
            <w:tcW w:w="2117" w:type="dxa"/>
            <w:vAlign w:val="center"/>
          </w:tcPr>
          <w:p w:rsidR="000520A2" w:rsidRPr="00BC216C" w:rsidRDefault="000520A2">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3056C1" w:rsidP="00D12AF1">
            <w:pPr>
              <w:jc w:val="center"/>
            </w:pPr>
            <w:r w:rsidRPr="00BC216C">
              <w:rPr>
                <w:rFonts w:hint="eastAsia"/>
              </w:rPr>
              <w:t>4</w:t>
            </w:r>
          </w:p>
        </w:tc>
        <w:tc>
          <w:tcPr>
            <w:tcW w:w="5191" w:type="dxa"/>
            <w:vAlign w:val="center"/>
          </w:tcPr>
          <w:p w:rsidR="003056C1" w:rsidRPr="00BC216C" w:rsidRDefault="003056C1">
            <w:pPr>
              <w:jc w:val="center"/>
            </w:pPr>
            <w:r w:rsidRPr="00BC216C">
              <w:rPr>
                <w:rFonts w:hint="eastAsia"/>
              </w:rPr>
              <w:t>近半年内任意一个月依法缴纳税收和社会保障资金的相关材料</w:t>
            </w:r>
          </w:p>
        </w:tc>
        <w:tc>
          <w:tcPr>
            <w:tcW w:w="1056" w:type="dxa"/>
            <w:vAlign w:val="center"/>
          </w:tcPr>
          <w:p w:rsidR="003056C1" w:rsidRPr="00BC216C" w:rsidRDefault="003056C1" w:rsidP="00D12AF1">
            <w:pPr>
              <w:jc w:val="center"/>
            </w:pPr>
            <w:r w:rsidRPr="00BC216C">
              <w:rPr>
                <w:rFonts w:hint="eastAsia"/>
              </w:rPr>
              <w:t>1</w:t>
            </w:r>
            <w:r w:rsidRPr="00BC216C">
              <w:rPr>
                <w:rFonts w:hint="eastAsia"/>
              </w:rPr>
              <w:t>份</w:t>
            </w:r>
          </w:p>
        </w:tc>
        <w:tc>
          <w:tcPr>
            <w:tcW w:w="2117" w:type="dxa"/>
            <w:vAlign w:val="center"/>
          </w:tcPr>
          <w:p w:rsidR="003056C1" w:rsidRPr="00BC216C" w:rsidRDefault="003056C1" w:rsidP="00D12AF1">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3056C1" w:rsidP="00D12AF1">
            <w:pPr>
              <w:jc w:val="center"/>
            </w:pPr>
            <w:r w:rsidRPr="00BC216C">
              <w:rPr>
                <w:rFonts w:hint="eastAsia"/>
              </w:rPr>
              <w:t>5</w:t>
            </w:r>
          </w:p>
        </w:tc>
        <w:tc>
          <w:tcPr>
            <w:tcW w:w="5191" w:type="dxa"/>
            <w:vAlign w:val="center"/>
          </w:tcPr>
          <w:p w:rsidR="003056C1" w:rsidRPr="00BC216C" w:rsidRDefault="003056C1">
            <w:pPr>
              <w:jc w:val="center"/>
            </w:pPr>
            <w:r w:rsidRPr="00BC216C">
              <w:rPr>
                <w:rFonts w:hint="eastAsia"/>
              </w:rPr>
              <w:t>法人授权委托书</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原件。如为法人本人参加则不需提供。</w:t>
            </w:r>
          </w:p>
        </w:tc>
      </w:tr>
      <w:tr w:rsidR="003056C1" w:rsidRPr="00BC216C">
        <w:trPr>
          <w:trHeight w:val="368"/>
          <w:jc w:val="center"/>
        </w:trPr>
        <w:tc>
          <w:tcPr>
            <w:tcW w:w="934" w:type="dxa"/>
            <w:vAlign w:val="center"/>
          </w:tcPr>
          <w:p w:rsidR="003056C1" w:rsidRPr="00BC216C" w:rsidRDefault="003056C1" w:rsidP="00D12AF1">
            <w:pPr>
              <w:jc w:val="center"/>
            </w:pPr>
            <w:r w:rsidRPr="00BC216C">
              <w:rPr>
                <w:rFonts w:hint="eastAsia"/>
              </w:rPr>
              <w:t>6</w:t>
            </w:r>
          </w:p>
        </w:tc>
        <w:tc>
          <w:tcPr>
            <w:tcW w:w="5191" w:type="dxa"/>
            <w:vAlign w:val="center"/>
          </w:tcPr>
          <w:p w:rsidR="003056C1" w:rsidRPr="00BC216C" w:rsidRDefault="003056C1">
            <w:pPr>
              <w:jc w:val="center"/>
            </w:pPr>
            <w:r w:rsidRPr="00BC216C">
              <w:rPr>
                <w:rFonts w:hint="eastAsia"/>
              </w:rPr>
              <w:t>法人身份证复印件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r w:rsidR="003056C1" w:rsidRPr="00BC216C">
        <w:trPr>
          <w:trHeight w:val="402"/>
          <w:jc w:val="center"/>
        </w:trPr>
        <w:tc>
          <w:tcPr>
            <w:tcW w:w="934" w:type="dxa"/>
            <w:vAlign w:val="center"/>
          </w:tcPr>
          <w:p w:rsidR="003056C1" w:rsidRPr="00BC216C" w:rsidRDefault="003056C1">
            <w:pPr>
              <w:jc w:val="center"/>
            </w:pPr>
            <w:r w:rsidRPr="00BC216C">
              <w:rPr>
                <w:rFonts w:hint="eastAsia"/>
              </w:rPr>
              <w:t>7</w:t>
            </w:r>
          </w:p>
        </w:tc>
        <w:tc>
          <w:tcPr>
            <w:tcW w:w="5191" w:type="dxa"/>
            <w:vAlign w:val="center"/>
          </w:tcPr>
          <w:p w:rsidR="003056C1" w:rsidRPr="00BC216C" w:rsidRDefault="003056C1">
            <w:pPr>
              <w:jc w:val="center"/>
            </w:pPr>
            <w:r w:rsidRPr="00BC216C">
              <w:rPr>
                <w:rFonts w:hint="eastAsia"/>
              </w:rPr>
              <w:t>经办人身份证复印件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bl>
    <w:p w:rsidR="00AA2585" w:rsidRPr="00AA2585" w:rsidRDefault="00AA2585" w:rsidP="00AA2585">
      <w:pPr>
        <w:ind w:firstLineChars="202" w:firstLine="426"/>
        <w:rPr>
          <w:b/>
        </w:rPr>
      </w:pPr>
      <w:r w:rsidRPr="00B17CDE">
        <w:rPr>
          <w:rFonts w:hint="eastAsia"/>
          <w:b/>
          <w:highlight w:val="yellow"/>
        </w:rPr>
        <w:t>备注：报名时备注报名的项目名称，公司名字，联系人。</w:t>
      </w:r>
    </w:p>
    <w:p w:rsidR="008C3A8D" w:rsidRPr="00BC216C" w:rsidRDefault="008C3A8D">
      <w:pPr>
        <w:ind w:firstLineChars="202" w:firstLine="426"/>
        <w:rPr>
          <w:b/>
        </w:rPr>
      </w:pPr>
      <w:r w:rsidRPr="00BC216C">
        <w:rPr>
          <w:rFonts w:hint="eastAsia"/>
          <w:b/>
        </w:rPr>
        <w:t>六、文件获取方式：</w:t>
      </w:r>
    </w:p>
    <w:p w:rsidR="008C3A8D" w:rsidRPr="00BC216C" w:rsidRDefault="008C3A8D">
      <w:pPr>
        <w:ind w:firstLineChars="202" w:firstLine="424"/>
      </w:pPr>
      <w:r w:rsidRPr="00BC216C">
        <w:rPr>
          <w:rFonts w:hint="eastAsia"/>
        </w:rPr>
        <w:t>可通过以下方式免费获得</w:t>
      </w:r>
      <w:r w:rsidR="00D92BE2">
        <w:rPr>
          <w:rFonts w:hint="eastAsia"/>
        </w:rPr>
        <w:t>需求</w:t>
      </w:r>
      <w:r w:rsidRPr="00BC216C">
        <w:rPr>
          <w:rFonts w:hint="eastAsia"/>
        </w:rPr>
        <w:t>文件：</w:t>
      </w:r>
    </w:p>
    <w:p w:rsidR="008C3A8D" w:rsidRPr="00BC216C" w:rsidRDefault="008C3A8D">
      <w:pPr>
        <w:pStyle w:val="-11"/>
        <w:numPr>
          <w:ilvl w:val="0"/>
          <w:numId w:val="3"/>
        </w:numPr>
        <w:ind w:firstLineChars="0"/>
      </w:pPr>
      <w:r w:rsidRPr="00BC216C">
        <w:rPr>
          <w:rFonts w:hint="eastAsia"/>
        </w:rPr>
        <w:t>电话致电</w:t>
      </w:r>
      <w:r w:rsidR="00334E11">
        <w:rPr>
          <w:rFonts w:hint="eastAsia"/>
        </w:rPr>
        <w:t>石棉县公立医院集团</w:t>
      </w:r>
      <w:proofErr w:type="gramStart"/>
      <w:r w:rsidRPr="00BC216C">
        <w:rPr>
          <w:rFonts w:hint="eastAsia"/>
        </w:rPr>
        <w:t>采购办获取</w:t>
      </w:r>
      <w:proofErr w:type="gramEnd"/>
      <w:r w:rsidRPr="00BC216C">
        <w:rPr>
          <w:rFonts w:hint="eastAsia"/>
        </w:rPr>
        <w:t>；</w:t>
      </w:r>
    </w:p>
    <w:p w:rsidR="008C3A8D" w:rsidRPr="00BC216C" w:rsidRDefault="008C3A8D">
      <w:pPr>
        <w:numPr>
          <w:ilvl w:val="0"/>
          <w:numId w:val="3"/>
        </w:numPr>
      </w:pPr>
      <w:r w:rsidRPr="00BC216C">
        <w:rPr>
          <w:rFonts w:hint="eastAsia"/>
        </w:rPr>
        <w:t>登录</w:t>
      </w:r>
      <w:r w:rsidR="00334E11">
        <w:rPr>
          <w:rFonts w:hint="eastAsia"/>
        </w:rPr>
        <w:t>石棉县</w:t>
      </w:r>
      <w:proofErr w:type="gramStart"/>
      <w:r w:rsidR="00334E11">
        <w:rPr>
          <w:rFonts w:hint="eastAsia"/>
        </w:rPr>
        <w:t>公</w:t>
      </w:r>
      <w:r w:rsidR="00D43D69">
        <w:rPr>
          <w:rFonts w:hint="eastAsia"/>
        </w:rPr>
        <w:t>人民</w:t>
      </w:r>
      <w:proofErr w:type="gramEnd"/>
      <w:r w:rsidR="00D43D69">
        <w:rPr>
          <w:rFonts w:hint="eastAsia"/>
        </w:rPr>
        <w:t>医院</w:t>
      </w:r>
      <w:r w:rsidRPr="00BC216C">
        <w:rPr>
          <w:rFonts w:hint="eastAsia"/>
        </w:rPr>
        <w:t>网站：</w:t>
      </w:r>
      <w:hyperlink r:id="rId8" w:history="1">
        <w:r w:rsidRPr="00BC216C">
          <w:rPr>
            <w:rStyle w:val="af3"/>
            <w:rFonts w:hint="eastAsia"/>
            <w:color w:val="auto"/>
          </w:rPr>
          <w:t>www.smxrmyy.com</w:t>
        </w:r>
      </w:hyperlink>
      <w:r w:rsidRPr="00BC216C">
        <w:rPr>
          <w:rFonts w:hint="eastAsia"/>
        </w:rPr>
        <w:t>，在首页“招标公告”目录中下载；</w:t>
      </w:r>
    </w:p>
    <w:p w:rsidR="008C3A8D" w:rsidRPr="00BC216C" w:rsidRDefault="008C3A8D">
      <w:pPr>
        <w:pStyle w:val="-11"/>
        <w:numPr>
          <w:ilvl w:val="0"/>
          <w:numId w:val="3"/>
        </w:numPr>
        <w:ind w:firstLineChars="0"/>
      </w:pPr>
      <w:r w:rsidRPr="00BC216C">
        <w:rPr>
          <w:rFonts w:hint="eastAsia"/>
        </w:rPr>
        <w:t>或医院办公</w:t>
      </w:r>
      <w:r w:rsidRPr="00BC216C">
        <w:rPr>
          <w:rFonts w:hint="eastAsia"/>
        </w:rPr>
        <w:t>QQ</w:t>
      </w:r>
      <w:r w:rsidRPr="00BC216C">
        <w:rPr>
          <w:rFonts w:hint="eastAsia"/>
        </w:rPr>
        <w:t>号</w:t>
      </w:r>
      <w:r w:rsidRPr="00BC216C">
        <w:rPr>
          <w:rFonts w:hint="eastAsia"/>
        </w:rPr>
        <w:t>:603171752</w:t>
      </w:r>
      <w:r w:rsidRPr="00BC216C">
        <w:rPr>
          <w:rFonts w:hint="eastAsia"/>
        </w:rPr>
        <w:t>，在</w:t>
      </w:r>
      <w:r w:rsidRPr="00BC216C">
        <w:rPr>
          <w:rFonts w:hint="eastAsia"/>
        </w:rPr>
        <w:t>QQ</w:t>
      </w:r>
      <w:r w:rsidRPr="00BC216C">
        <w:rPr>
          <w:rFonts w:hint="eastAsia"/>
        </w:rPr>
        <w:t>空间</w:t>
      </w:r>
      <w:r w:rsidRPr="00BC216C">
        <w:rPr>
          <w:rFonts w:hint="eastAsia"/>
        </w:rPr>
        <w:t>/</w:t>
      </w:r>
      <w:r w:rsidRPr="00BC216C">
        <w:rPr>
          <w:rFonts w:hint="eastAsia"/>
        </w:rPr>
        <w:t>日志中下载。</w:t>
      </w:r>
    </w:p>
    <w:p w:rsidR="008C3A8D" w:rsidRPr="00BC216C" w:rsidRDefault="008C3A8D">
      <w:pPr>
        <w:ind w:firstLineChars="202" w:firstLine="426"/>
        <w:rPr>
          <w:b/>
        </w:rPr>
      </w:pPr>
      <w:r w:rsidRPr="00BC216C">
        <w:rPr>
          <w:rFonts w:hint="eastAsia"/>
          <w:b/>
        </w:rPr>
        <w:t>七、联系方式：</w:t>
      </w:r>
    </w:p>
    <w:p w:rsidR="008C3A8D" w:rsidRPr="00BC216C" w:rsidRDefault="008C3A8D">
      <w:pPr>
        <w:ind w:firstLineChars="202" w:firstLine="424"/>
      </w:pPr>
      <w:r w:rsidRPr="00BC216C">
        <w:rPr>
          <w:rFonts w:hint="eastAsia"/>
        </w:rPr>
        <w:t>1</w:t>
      </w:r>
      <w:r w:rsidRPr="00BC216C">
        <w:rPr>
          <w:rFonts w:hint="eastAsia"/>
        </w:rPr>
        <w:t>、</w:t>
      </w:r>
      <w:r w:rsidR="00334E11">
        <w:rPr>
          <w:rFonts w:hint="eastAsia"/>
        </w:rPr>
        <w:t>石棉县公立医院集团</w:t>
      </w:r>
      <w:r w:rsidRPr="00BC216C">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334E11">
        <w:rPr>
          <w:rFonts w:hint="eastAsia"/>
        </w:rPr>
        <w:t>石棉县公立医院集团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Pr="007C2991">
        <w:rPr>
          <w:rFonts w:hint="eastAsia"/>
        </w:rPr>
        <w:t>0835-88</w:t>
      </w:r>
      <w:r w:rsidR="00F1491B" w:rsidRPr="007C2991">
        <w:rPr>
          <w:rFonts w:hint="eastAsia"/>
        </w:rPr>
        <w:t>58966</w:t>
      </w:r>
      <w:r w:rsidR="000520A2" w:rsidRPr="007C2991">
        <w:rPr>
          <w:rFonts w:hint="eastAsia"/>
        </w:rPr>
        <w:t>（</w:t>
      </w:r>
      <w:r w:rsidR="0077317F">
        <w:rPr>
          <w:rFonts w:hint="eastAsia"/>
        </w:rPr>
        <w:t>王女士</w:t>
      </w:r>
      <w:r w:rsidRPr="007C2991">
        <w:rPr>
          <w:rFonts w:hint="eastAsia"/>
        </w:rPr>
        <w:t>）</w:t>
      </w:r>
    </w:p>
    <w:p w:rsidR="008C3A8D" w:rsidRPr="007C2991" w:rsidRDefault="008C3A8D">
      <w:pPr>
        <w:ind w:firstLineChars="202" w:firstLine="424"/>
        <w:jc w:val="right"/>
      </w:pPr>
      <w:r w:rsidRPr="007C2991">
        <w:t>20</w:t>
      </w:r>
      <w:r w:rsidRPr="007C2991">
        <w:rPr>
          <w:rFonts w:hint="eastAsia"/>
        </w:rPr>
        <w:t>2</w:t>
      </w:r>
      <w:r w:rsidR="00E027B7">
        <w:rPr>
          <w:rFonts w:hint="eastAsia"/>
        </w:rPr>
        <w:t>3</w:t>
      </w:r>
      <w:r w:rsidRPr="007C2991">
        <w:t>年</w:t>
      </w:r>
      <w:r w:rsidR="00564DD2">
        <w:rPr>
          <w:rFonts w:hint="eastAsia"/>
        </w:rPr>
        <w:t>9</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8C3A8D" w:rsidRPr="007C2991" w:rsidRDefault="008C3A8D">
      <w:pPr>
        <w:spacing w:line="400" w:lineRule="exact"/>
        <w:ind w:firstLineChars="300" w:firstLine="632"/>
        <w:jc w:val="left"/>
      </w:pPr>
      <w:r w:rsidRPr="007C2991">
        <w:rPr>
          <w:rFonts w:hint="eastAsia"/>
          <w:b/>
        </w:rPr>
        <w:t>一、项目名称</w:t>
      </w:r>
      <w:r w:rsidRPr="007C2991">
        <w:rPr>
          <w:rFonts w:hint="eastAsia"/>
        </w:rPr>
        <w:t>：</w:t>
      </w:r>
      <w:r w:rsidR="00334E11">
        <w:rPr>
          <w:rFonts w:hint="eastAsia"/>
        </w:rPr>
        <w:t>石棉县公立医院集团</w:t>
      </w:r>
      <w:r w:rsidR="00423DD8">
        <w:rPr>
          <w:rFonts w:hint="eastAsia"/>
        </w:rPr>
        <w:t>自动心肺复苏仪</w:t>
      </w:r>
      <w:r w:rsidR="00564DD2">
        <w:rPr>
          <w:rFonts w:hint="eastAsia"/>
        </w:rPr>
        <w:t>设备</w:t>
      </w:r>
      <w:r w:rsidR="009510EE" w:rsidRPr="009510EE">
        <w:rPr>
          <w:rFonts w:hint="eastAsia"/>
        </w:rPr>
        <w:t>采购</w:t>
      </w:r>
      <w:r w:rsidR="009510EE">
        <w:rPr>
          <w:rFonts w:hint="eastAsia"/>
        </w:rPr>
        <w:t>需求调查</w:t>
      </w:r>
    </w:p>
    <w:p w:rsidR="00542A40" w:rsidRDefault="00542A40" w:rsidP="0077317F">
      <w:pPr>
        <w:pStyle w:val="af7"/>
        <w:numPr>
          <w:ilvl w:val="0"/>
          <w:numId w:val="9"/>
        </w:numPr>
        <w:spacing w:line="400" w:lineRule="exact"/>
        <w:ind w:firstLineChars="0"/>
        <w:jc w:val="left"/>
        <w:rPr>
          <w:b/>
        </w:rPr>
      </w:pPr>
      <w:bookmarkStart w:id="4" w:name="_Toc413326192"/>
      <w:r w:rsidRPr="0077317F">
        <w:rPr>
          <w:rFonts w:hint="eastAsia"/>
          <w:b/>
        </w:rPr>
        <w:t>需求调查内</w:t>
      </w:r>
      <w:r w:rsidR="009510EE" w:rsidRPr="0077317F">
        <w:rPr>
          <w:rFonts w:hint="eastAsia"/>
          <w:b/>
        </w:rPr>
        <w:t>配置清单</w:t>
      </w:r>
      <w:r w:rsidRPr="0077317F">
        <w:rPr>
          <w:rFonts w:hint="eastAsia"/>
          <w:b/>
        </w:rPr>
        <w:t>：</w:t>
      </w:r>
    </w:p>
    <w:p w:rsidR="00423DD8" w:rsidRPr="00583CDD" w:rsidRDefault="00423DD8" w:rsidP="00423DD8">
      <w:pPr>
        <w:pStyle w:val="af7"/>
        <w:spacing w:line="400" w:lineRule="exact"/>
        <w:ind w:left="1082" w:firstLineChars="0" w:firstLine="0"/>
        <w:jc w:val="left"/>
        <w:rPr>
          <w:sz w:val="18"/>
          <w:szCs w:val="18"/>
        </w:rPr>
      </w:pPr>
      <w:r w:rsidRPr="00423DD8">
        <w:rPr>
          <w:rFonts w:hint="eastAsia"/>
          <w:sz w:val="18"/>
          <w:szCs w:val="18"/>
        </w:rPr>
        <w:t>数量：自动心肺复苏仪</w:t>
      </w:r>
      <w:r w:rsidRPr="00423DD8">
        <w:rPr>
          <w:rFonts w:hint="eastAsia"/>
          <w:sz w:val="18"/>
          <w:szCs w:val="18"/>
        </w:rPr>
        <w:t>2</w:t>
      </w:r>
      <w:r w:rsidRPr="00583CDD">
        <w:rPr>
          <w:rFonts w:hint="eastAsia"/>
          <w:sz w:val="18"/>
          <w:szCs w:val="18"/>
        </w:rPr>
        <w:t>台</w:t>
      </w:r>
      <w:r w:rsidR="008C05D3" w:rsidRPr="00583CDD">
        <w:rPr>
          <w:rFonts w:hint="eastAsia"/>
          <w:sz w:val="18"/>
          <w:szCs w:val="18"/>
        </w:rPr>
        <w:t>（塔式）</w:t>
      </w:r>
    </w:p>
    <w:p w:rsidR="00423DD8" w:rsidRPr="00423DD8" w:rsidRDefault="00423DD8" w:rsidP="00423DD8">
      <w:pPr>
        <w:pStyle w:val="af7"/>
        <w:spacing w:line="400" w:lineRule="exact"/>
        <w:ind w:left="1082" w:firstLineChars="0" w:firstLine="0"/>
        <w:jc w:val="left"/>
        <w:rPr>
          <w:sz w:val="18"/>
          <w:szCs w:val="18"/>
        </w:rPr>
      </w:pPr>
      <w:r w:rsidRPr="00583CDD">
        <w:rPr>
          <w:rFonts w:hint="eastAsia"/>
          <w:sz w:val="18"/>
          <w:szCs w:val="18"/>
        </w:rPr>
        <w:t>需求：急诊科抢救室使用，也供全院抢救心跳骤停患者使用。电动电控型，</w:t>
      </w:r>
      <w:r w:rsidR="00364CCB" w:rsidRPr="00583CDD">
        <w:rPr>
          <w:rFonts w:hint="eastAsia"/>
          <w:sz w:val="18"/>
          <w:szCs w:val="18"/>
        </w:rPr>
        <w:t>蓄电</w:t>
      </w:r>
      <w:r w:rsidR="005D1BD5" w:rsidRPr="00583CDD">
        <w:rPr>
          <w:rFonts w:hint="eastAsia"/>
          <w:sz w:val="18"/>
          <w:szCs w:val="18"/>
        </w:rPr>
        <w:t>池续航时间持久</w:t>
      </w:r>
      <w:r w:rsidR="00364CCB" w:rsidRPr="00583CDD">
        <w:rPr>
          <w:rFonts w:hint="eastAsia"/>
          <w:sz w:val="18"/>
          <w:szCs w:val="18"/>
        </w:rPr>
        <w:t>、</w:t>
      </w:r>
      <w:r w:rsidR="00B329FD" w:rsidRPr="00583CDD">
        <w:rPr>
          <w:rFonts w:hint="eastAsia"/>
          <w:sz w:val="18"/>
          <w:szCs w:val="18"/>
        </w:rPr>
        <w:t>提供备用电池一套、具备多种急救抢救模式，操作简便、支持户外及</w:t>
      </w:r>
      <w:r w:rsidRPr="00583CDD">
        <w:rPr>
          <w:rFonts w:hint="eastAsia"/>
          <w:sz w:val="18"/>
          <w:szCs w:val="18"/>
        </w:rPr>
        <w:t>在线充电使用，自动识别</w:t>
      </w:r>
      <w:r w:rsidRPr="00423DD8">
        <w:rPr>
          <w:rFonts w:hint="eastAsia"/>
          <w:sz w:val="18"/>
          <w:szCs w:val="18"/>
        </w:rPr>
        <w:t>深度按压</w:t>
      </w:r>
      <w:r w:rsidR="00276C6E">
        <w:rPr>
          <w:rFonts w:hint="eastAsia"/>
          <w:sz w:val="18"/>
          <w:szCs w:val="18"/>
        </w:rPr>
        <w:t>，支持按压异常报警</w:t>
      </w:r>
      <w:r w:rsidR="006C092F">
        <w:rPr>
          <w:rFonts w:hint="eastAsia"/>
          <w:sz w:val="18"/>
          <w:szCs w:val="18"/>
        </w:rPr>
        <w:t>、电量不足报警</w:t>
      </w:r>
      <w:r w:rsidRPr="00423DD8">
        <w:rPr>
          <w:rFonts w:hint="eastAsia"/>
          <w:sz w:val="18"/>
          <w:szCs w:val="18"/>
        </w:rPr>
        <w:t>。</w:t>
      </w:r>
    </w:p>
    <w:p w:rsidR="009C7316" w:rsidRPr="009C7316" w:rsidRDefault="009C7316" w:rsidP="0077317F">
      <w:pPr>
        <w:spacing w:line="400" w:lineRule="exact"/>
        <w:ind w:firstLineChars="300" w:firstLine="632"/>
        <w:jc w:val="left"/>
      </w:pPr>
      <w:r>
        <w:rPr>
          <w:rFonts w:hint="eastAsia"/>
          <w:b/>
        </w:rPr>
        <w:t>三、</w:t>
      </w:r>
      <w:r w:rsidRPr="007C2991">
        <w:rPr>
          <w:rFonts w:hint="eastAsia"/>
        </w:rPr>
        <w:t>质保期至少</w:t>
      </w:r>
      <w:r w:rsidR="00C75058">
        <w:rPr>
          <w:rFonts w:hint="eastAsia"/>
        </w:rPr>
        <w:t>2</w:t>
      </w:r>
      <w:r w:rsidRPr="007C2991">
        <w:rPr>
          <w:rFonts w:hint="eastAsia"/>
        </w:rPr>
        <w:t>年，提供相应品牌在川内三级医院的用户群名单。</w:t>
      </w:r>
    </w:p>
    <w:p w:rsidR="008C3A8D" w:rsidRPr="007C2991" w:rsidRDefault="008C3A8D" w:rsidP="006464D6">
      <w:pPr>
        <w:spacing w:line="400" w:lineRule="exact"/>
        <w:ind w:firstLineChars="300" w:firstLine="632"/>
        <w:jc w:val="left"/>
        <w:rPr>
          <w:b/>
        </w:rPr>
      </w:pPr>
      <w:r w:rsidRPr="007C2991">
        <w:rPr>
          <w:rFonts w:hint="eastAsia"/>
          <w:b/>
        </w:rPr>
        <w:t>四、</w:t>
      </w:r>
      <w:r w:rsidR="007C2167" w:rsidRPr="007C2991">
        <w:rPr>
          <w:rFonts w:hint="eastAsia"/>
          <w:b/>
        </w:rPr>
        <w:t>需求调查</w:t>
      </w:r>
      <w:r w:rsidRPr="007C2991">
        <w:rPr>
          <w:rFonts w:hint="eastAsia"/>
          <w:b/>
        </w:rPr>
        <w:t>活动事项安排：</w:t>
      </w:r>
      <w:r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173AAA">
            <w:pPr>
              <w:jc w:val="center"/>
            </w:pPr>
            <w:r w:rsidRPr="00AA2585">
              <w:rPr>
                <w:rFonts w:hint="eastAsia"/>
              </w:rPr>
              <w:t>202</w:t>
            </w:r>
            <w:r w:rsidR="00E027B7" w:rsidRPr="00AA2585">
              <w:rPr>
                <w:rFonts w:hint="eastAsia"/>
              </w:rPr>
              <w:t>3</w:t>
            </w:r>
            <w:r w:rsidRPr="00AA2585">
              <w:rPr>
                <w:rFonts w:hint="eastAsia"/>
              </w:rPr>
              <w:t>年</w:t>
            </w:r>
            <w:r w:rsidR="009537E6">
              <w:rPr>
                <w:rFonts w:hint="eastAsia"/>
              </w:rPr>
              <w:t>10</w:t>
            </w:r>
            <w:r w:rsidRPr="00AA2585">
              <w:rPr>
                <w:rFonts w:hint="eastAsia"/>
              </w:rPr>
              <w:t>月</w:t>
            </w:r>
            <w:r w:rsidR="009537E6">
              <w:rPr>
                <w:rFonts w:hint="eastAsia"/>
              </w:rPr>
              <w:t>18</w:t>
            </w:r>
            <w:r w:rsidRPr="00AA2585">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9537E6">
            <w:pPr>
              <w:jc w:val="center"/>
            </w:pPr>
            <w:r w:rsidRPr="007C2991">
              <w:rPr>
                <w:rFonts w:hint="eastAsia"/>
              </w:rPr>
              <w:t>需求文件发布之日起至</w:t>
            </w:r>
            <w:r w:rsidRPr="007C2991">
              <w:rPr>
                <w:rFonts w:hint="eastAsia"/>
              </w:rPr>
              <w:t>202</w:t>
            </w:r>
            <w:r w:rsidR="00E027B7">
              <w:rPr>
                <w:rFonts w:hint="eastAsia"/>
              </w:rPr>
              <w:t>3</w:t>
            </w:r>
            <w:r w:rsidRPr="007C2991">
              <w:rPr>
                <w:rFonts w:hint="eastAsia"/>
              </w:rPr>
              <w:t>年</w:t>
            </w:r>
            <w:r w:rsidR="009537E6">
              <w:rPr>
                <w:rFonts w:hint="eastAsia"/>
              </w:rPr>
              <w:t>10</w:t>
            </w:r>
            <w:r w:rsidRPr="007C2991">
              <w:rPr>
                <w:rFonts w:hint="eastAsia"/>
              </w:rPr>
              <w:t>月</w:t>
            </w:r>
            <w:r w:rsidR="00D43D69">
              <w:rPr>
                <w:rFonts w:hint="eastAsia"/>
              </w:rPr>
              <w:t xml:space="preserve"> </w:t>
            </w:r>
            <w:r w:rsidR="009537E6">
              <w:rPr>
                <w:rFonts w:hint="eastAsia"/>
              </w:rPr>
              <w:t>24</w:t>
            </w:r>
            <w:r w:rsidRPr="007C2991">
              <w:rPr>
                <w:rFonts w:hint="eastAsia"/>
              </w:rPr>
              <w:t>日</w:t>
            </w:r>
            <w:r w:rsidRPr="007C2991">
              <w:rPr>
                <w:rFonts w:hint="eastAsia"/>
              </w:rPr>
              <w:t>16</w:t>
            </w:r>
            <w:r w:rsidRPr="007C2991">
              <w:rPr>
                <w:rFonts w:hint="eastAsia"/>
              </w:rPr>
              <w:t>：</w:t>
            </w:r>
            <w:r w:rsidRPr="007C2991">
              <w:rPr>
                <w:rFonts w:hint="eastAsia"/>
              </w:rPr>
              <w:t>30</w:t>
            </w:r>
            <w:r w:rsidRPr="007C2991">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D43D69">
              <w:rPr>
                <w:rFonts w:hint="eastAsia"/>
              </w:rPr>
              <w:t xml:space="preserve"> </w:t>
            </w:r>
            <w:r w:rsidR="00173AAA">
              <w:rPr>
                <w:rFonts w:hint="eastAsia"/>
              </w:rPr>
              <w:t>10</w:t>
            </w:r>
            <w:r w:rsidRPr="007C2991">
              <w:t>月</w:t>
            </w:r>
            <w:r w:rsidR="009537E6">
              <w:rPr>
                <w:rFonts w:hint="eastAsia"/>
              </w:rPr>
              <w:t>31</w:t>
            </w:r>
            <w:r w:rsidR="00D43D69">
              <w:rPr>
                <w:rFonts w:hint="eastAsia"/>
              </w:rPr>
              <w:t xml:space="preserve"> </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334E11">
            <w:pPr>
              <w:jc w:val="center"/>
            </w:pPr>
            <w:r>
              <w:rPr>
                <w:rFonts w:hint="eastAsia"/>
              </w:rPr>
              <w:t>石棉县公立医院集团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1D2C4B" w:rsidRPr="00215A4D" w:rsidRDefault="008C3A8D" w:rsidP="002C7CB1">
            <w:r w:rsidRPr="007C2991">
              <w:rPr>
                <w:rFonts w:hint="eastAsia"/>
              </w:rPr>
              <w:t>在截止时间前，逾期未送达的取</w:t>
            </w:r>
            <w:r w:rsidR="002C7CB1">
              <w:rPr>
                <w:rFonts w:hint="eastAsia"/>
              </w:rPr>
              <w:t>消参加</w:t>
            </w:r>
            <w:r w:rsidR="00D92BE2">
              <w:rPr>
                <w:rFonts w:hint="eastAsia"/>
              </w:rPr>
              <w:t>需求</w:t>
            </w:r>
            <w:r w:rsidR="002C7CB1">
              <w:rPr>
                <w:rFonts w:hint="eastAsia"/>
              </w:rPr>
              <w:t>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173AAA">
              <w:rPr>
                <w:rFonts w:hint="eastAsia"/>
              </w:rPr>
              <w:t>10</w:t>
            </w:r>
            <w:r w:rsidR="00297FCD">
              <w:t>月</w:t>
            </w:r>
            <w:r w:rsidR="009537E6">
              <w:rPr>
                <w:rFonts w:hint="eastAsia"/>
              </w:rPr>
              <w:t>31</w:t>
            </w:r>
            <w:r w:rsidR="00D43D69">
              <w:rPr>
                <w:rFonts w:hint="eastAsia"/>
              </w:rPr>
              <w:t xml:space="preserve"> </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334E11" w:rsidP="00470CBD">
            <w:pPr>
              <w:jc w:val="center"/>
            </w:pPr>
            <w:r>
              <w:rPr>
                <w:rFonts w:hint="eastAsia"/>
              </w:rPr>
              <w:t>石棉县公立医院集团</w:t>
            </w:r>
            <w:r w:rsidR="008C3A8D" w:rsidRPr="007C2991">
              <w:rPr>
                <w:rFonts w:hint="eastAsia"/>
              </w:rPr>
              <w:t>综合楼</w:t>
            </w:r>
            <w:r w:rsidR="00EA4990">
              <w:rPr>
                <w:rFonts w:hint="eastAsia"/>
              </w:rPr>
              <w:t>五</w:t>
            </w:r>
            <w:r w:rsidR="008C3A8D" w:rsidRPr="007C2991">
              <w:rPr>
                <w:rFonts w:hint="eastAsia"/>
              </w:rPr>
              <w:t>楼会议室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trPr>
          <w:trHeight w:val="536"/>
          <w:jc w:val="center"/>
        </w:trPr>
        <w:tc>
          <w:tcPr>
            <w:tcW w:w="1100" w:type="pct"/>
            <w:vAlign w:val="center"/>
          </w:tcPr>
          <w:p w:rsidR="008C3A8D" w:rsidRPr="007C2991" w:rsidRDefault="008C3A8D">
            <w:pPr>
              <w:jc w:val="center"/>
              <w:rPr>
                <w:b/>
              </w:rPr>
            </w:pPr>
            <w:r w:rsidRPr="007C2991">
              <w:rPr>
                <w:rFonts w:hint="eastAsia"/>
                <w:b/>
              </w:rPr>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6" w:type="pct"/>
            <w:vAlign w:val="center"/>
          </w:tcPr>
          <w:p w:rsidR="008C3A8D" w:rsidRPr="007C2991" w:rsidRDefault="008C3A8D">
            <w:pPr>
              <w:jc w:val="center"/>
              <w:rPr>
                <w:b/>
              </w:rPr>
            </w:pPr>
            <w:r w:rsidRPr="007C2991">
              <w:rPr>
                <w:rFonts w:hint="eastAsia"/>
                <w:b/>
              </w:rPr>
              <w:t>要求</w:t>
            </w:r>
          </w:p>
        </w:tc>
      </w:tr>
      <w:tr w:rsidR="008C3A8D" w:rsidRPr="007C2991">
        <w:trPr>
          <w:trHeight w:val="721"/>
          <w:jc w:val="center"/>
        </w:trPr>
        <w:tc>
          <w:tcPr>
            <w:tcW w:w="1100" w:type="pct"/>
            <w:vAlign w:val="center"/>
          </w:tcPr>
          <w:p w:rsidR="008C3A8D" w:rsidRPr="007C2991" w:rsidRDefault="008C3A8D">
            <w:pPr>
              <w:jc w:val="center"/>
              <w:rPr>
                <w:b/>
              </w:rPr>
            </w:pPr>
            <w:r w:rsidRPr="007C2991">
              <w:rPr>
                <w:rFonts w:hint="eastAsia"/>
              </w:rPr>
              <w:lastRenderedPageBreak/>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ign w:val="center"/>
          </w:tcPr>
          <w:p w:rsidR="008C3A8D" w:rsidRPr="007C2991" w:rsidRDefault="008C3A8D">
            <w:pPr>
              <w:jc w:val="center"/>
              <w:rPr>
                <w:b/>
              </w:rPr>
            </w:pPr>
          </w:p>
        </w:tc>
      </w:tr>
      <w:tr w:rsidR="008C3A8D" w:rsidRPr="007C2991">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9537E6">
            <w:pPr>
              <w:jc w:val="center"/>
              <w:rPr>
                <w:b/>
              </w:rPr>
            </w:pPr>
            <w:r>
              <w:rPr>
                <w:rFonts w:hint="eastAsia"/>
                <w:b/>
              </w:rPr>
              <w:t>2</w:t>
            </w:r>
          </w:p>
        </w:tc>
        <w:tc>
          <w:tcPr>
            <w:tcW w:w="2566" w:type="pct"/>
            <w:vMerge/>
            <w:vAlign w:val="center"/>
          </w:tcPr>
          <w:p w:rsidR="008C3A8D" w:rsidRPr="007C2991" w:rsidRDefault="008C3A8D">
            <w:pPr>
              <w:jc w:val="center"/>
              <w:rPr>
                <w:b/>
              </w:rPr>
            </w:pPr>
          </w:p>
        </w:tc>
      </w:tr>
      <w:tr w:rsidR="00375088" w:rsidRPr="007C2991">
        <w:trPr>
          <w:trHeight w:val="722"/>
          <w:jc w:val="center"/>
        </w:trPr>
        <w:tc>
          <w:tcPr>
            <w:tcW w:w="1100" w:type="pct"/>
            <w:vAlign w:val="center"/>
          </w:tcPr>
          <w:p w:rsidR="00375088" w:rsidRPr="007C2991" w:rsidRDefault="00D43D69">
            <w:pPr>
              <w:jc w:val="center"/>
            </w:pPr>
            <w:r w:rsidRPr="00176199">
              <w:rPr>
                <w:rFonts w:hint="eastAsia"/>
              </w:rPr>
              <w:t>技术方案和配置文档</w:t>
            </w:r>
          </w:p>
        </w:tc>
        <w:tc>
          <w:tcPr>
            <w:tcW w:w="577" w:type="pct"/>
            <w:vAlign w:val="center"/>
          </w:tcPr>
          <w:p w:rsidR="00375088" w:rsidRPr="007C2991" w:rsidRDefault="00375088">
            <w:pPr>
              <w:jc w:val="center"/>
              <w:rPr>
                <w:b/>
              </w:rPr>
            </w:pPr>
            <w:r>
              <w:rPr>
                <w:rFonts w:hint="eastAsia"/>
                <w:b/>
              </w:rPr>
              <w:t>1</w:t>
            </w:r>
          </w:p>
        </w:tc>
        <w:tc>
          <w:tcPr>
            <w:tcW w:w="758" w:type="pct"/>
            <w:vAlign w:val="center"/>
          </w:tcPr>
          <w:p w:rsidR="00375088" w:rsidRPr="007C2991" w:rsidRDefault="00375088">
            <w:pPr>
              <w:jc w:val="center"/>
              <w:rPr>
                <w:b/>
              </w:rPr>
            </w:pPr>
          </w:p>
        </w:tc>
        <w:tc>
          <w:tcPr>
            <w:tcW w:w="2566" w:type="pct"/>
            <w:vAlign w:val="center"/>
          </w:tcPr>
          <w:p w:rsidR="00375088" w:rsidRPr="007C2991" w:rsidRDefault="00375088" w:rsidP="00215A4D">
            <w:pPr>
              <w:jc w:val="center"/>
              <w:rPr>
                <w:b/>
              </w:rPr>
            </w:pPr>
            <w:r w:rsidRPr="004605AF">
              <w:rPr>
                <w:rFonts w:hint="eastAsia"/>
                <w:color w:val="FF0000"/>
                <w:highlight w:val="yellow"/>
              </w:rPr>
              <w:t>文档格式为</w:t>
            </w:r>
            <w:r w:rsidRPr="004605AF">
              <w:rPr>
                <w:rFonts w:hint="eastAsia"/>
                <w:color w:val="FF0000"/>
                <w:highlight w:val="yellow"/>
              </w:rPr>
              <w:t>word</w:t>
            </w:r>
            <w:r w:rsidR="00D850FE">
              <w:rPr>
                <w:rFonts w:hint="eastAsia"/>
                <w:color w:val="FF0000"/>
                <w:highlight w:val="yellow"/>
              </w:rPr>
              <w:t>（需求调查会提交</w:t>
            </w:r>
            <w:r w:rsidR="00215A4D">
              <w:rPr>
                <w:rFonts w:hint="eastAsia"/>
                <w:color w:val="FF0000"/>
                <w:highlight w:val="yellow"/>
              </w:rPr>
              <w:t>，现场拷贝</w:t>
            </w:r>
            <w:r w:rsidR="00D850FE">
              <w:rPr>
                <w:rFonts w:hint="eastAsia"/>
                <w:color w:val="FF0000"/>
                <w:highlight w:val="yellow"/>
              </w:rPr>
              <w:t>）</w:t>
            </w:r>
          </w:p>
        </w:tc>
      </w:tr>
    </w:tbl>
    <w:p w:rsidR="008C3A8D" w:rsidRPr="007C2991" w:rsidRDefault="008C3A8D">
      <w:pPr>
        <w:rPr>
          <w:b/>
        </w:rPr>
      </w:pPr>
    </w:p>
    <w:p w:rsidR="008C3A8D" w:rsidRPr="007C2991" w:rsidRDefault="008C3A8D">
      <w:pPr>
        <w:ind w:firstLineChars="202" w:firstLine="426"/>
        <w:rPr>
          <w:b/>
        </w:rPr>
      </w:pPr>
      <w:r w:rsidRPr="007C2991">
        <w:rPr>
          <w:rFonts w:hint="eastAsia"/>
          <w:b/>
        </w:rPr>
        <w:t>五、其它要求与说明：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Pr="007C2991">
        <w:rPr>
          <w:rFonts w:hint="eastAsia"/>
        </w:rPr>
        <w:t>需求</w:t>
      </w:r>
      <w:r w:rsidR="007A2E58" w:rsidRPr="007C2991">
        <w:rPr>
          <w:rFonts w:hint="eastAsia"/>
        </w:rPr>
        <w:t>调查，</w:t>
      </w:r>
      <w:r w:rsidR="00334E11">
        <w:rPr>
          <w:rFonts w:hint="eastAsia"/>
        </w:rPr>
        <w:t>可</w:t>
      </w:r>
      <w:r w:rsidR="007A2E58" w:rsidRPr="007C2991">
        <w:rPr>
          <w:rFonts w:hint="eastAsia"/>
        </w:rPr>
        <w:t>准备</w:t>
      </w:r>
      <w:r w:rsidRPr="007C2991">
        <w:rPr>
          <w:rFonts w:hint="eastAsia"/>
        </w:rPr>
        <w:t>本次需求调查有关的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w:t>
      </w:r>
      <w:r w:rsidR="00D92BE2">
        <w:rPr>
          <w:rFonts w:hint="eastAsia"/>
        </w:rPr>
        <w:t>需求</w:t>
      </w:r>
      <w:r w:rsidRPr="007C2991">
        <w:rPr>
          <w:rFonts w:hint="eastAsia"/>
        </w:rPr>
        <w:t>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w:t>
      </w:r>
      <w:r w:rsidR="00D92BE2">
        <w:rPr>
          <w:rFonts w:hint="eastAsia"/>
        </w:rPr>
        <w:t>需求调查</w:t>
      </w:r>
      <w:r w:rsidRPr="007C2991">
        <w:rPr>
          <w:rFonts w:hint="eastAsia"/>
        </w:rPr>
        <w:t>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w:t>
      </w:r>
      <w:r w:rsidR="00D92BE2">
        <w:rPr>
          <w:rFonts w:hint="eastAsia"/>
        </w:rPr>
        <w:t>需求</w:t>
      </w:r>
      <w:r w:rsidRPr="007C2991">
        <w:rPr>
          <w:rFonts w:hint="eastAsia"/>
        </w:rPr>
        <w:t>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w:t>
      </w:r>
      <w:r w:rsidR="00D92BE2">
        <w:rPr>
          <w:rFonts w:hint="eastAsia"/>
          <w:b/>
        </w:rPr>
        <w:t>需求调查</w:t>
      </w:r>
      <w:r w:rsidRPr="007C2991">
        <w:rPr>
          <w:rFonts w:hint="eastAsia"/>
          <w:b/>
        </w:rPr>
        <w:t>需现场二次报价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0520A2" w:rsidRPr="007C2991">
        <w:rPr>
          <w:rFonts w:ascii="楷体_GB2312" w:eastAsia="楷体_GB2312" w:hint="eastAsia"/>
        </w:rPr>
        <w:t>4</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583CDD"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w:t>
      </w:r>
      <w:r w:rsidRPr="00583CDD">
        <w:rPr>
          <w:rFonts w:hint="eastAsia"/>
        </w:rPr>
        <w:t>，介绍</w:t>
      </w:r>
      <w:r w:rsidR="00810DA3" w:rsidRPr="00583CDD">
        <w:rPr>
          <w:rFonts w:hint="eastAsia"/>
        </w:rPr>
        <w:t>产品</w:t>
      </w:r>
      <w:r w:rsidRPr="00583CDD">
        <w:rPr>
          <w:rFonts w:hint="eastAsia"/>
        </w:rPr>
        <w:t>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w:t>
      </w:r>
      <w:r w:rsidR="00D92BE2">
        <w:rPr>
          <w:rFonts w:hint="eastAsia"/>
        </w:rPr>
        <w:t>需求调查</w:t>
      </w:r>
      <w:r w:rsidRPr="007C2991">
        <w:rPr>
          <w:rFonts w:hint="eastAsia"/>
        </w:rPr>
        <w:t>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334E11">
        <w:rPr>
          <w:rFonts w:hint="eastAsia"/>
        </w:rPr>
        <w:t>石棉县公立医院集团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334E11">
      <w:r>
        <w:rPr>
          <w:rFonts w:hint="eastAsia"/>
        </w:rPr>
        <w:t>石棉县公立医院集团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334E11">
      <w:r>
        <w:rPr>
          <w:rFonts w:hint="eastAsia"/>
        </w:rPr>
        <w:t>石棉县公立医院集团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7"/>
        <w:gridCol w:w="2608"/>
        <w:gridCol w:w="1009"/>
        <w:gridCol w:w="1820"/>
        <w:gridCol w:w="1414"/>
        <w:gridCol w:w="1410"/>
      </w:tblGrid>
      <w:tr w:rsidR="00FF2687" w:rsidRPr="007C2991" w:rsidTr="00810DA3">
        <w:tc>
          <w:tcPr>
            <w:tcW w:w="553" w:type="pct"/>
          </w:tcPr>
          <w:p w:rsidR="00FF2687" w:rsidRPr="007C2991" w:rsidRDefault="00FF2687">
            <w:r w:rsidRPr="007C2991">
              <w:rPr>
                <w:rFonts w:hint="eastAsia"/>
              </w:rPr>
              <w:t>序号</w:t>
            </w:r>
          </w:p>
        </w:tc>
        <w:tc>
          <w:tcPr>
            <w:tcW w:w="1404" w:type="pct"/>
          </w:tcPr>
          <w:p w:rsidR="00FF2687" w:rsidRPr="007C2991" w:rsidRDefault="00FF2687">
            <w:r w:rsidRPr="007C2991">
              <w:rPr>
                <w:rFonts w:hint="eastAsia"/>
              </w:rPr>
              <w:t>项目名称</w:t>
            </w:r>
          </w:p>
        </w:tc>
        <w:tc>
          <w:tcPr>
            <w:tcW w:w="543" w:type="pct"/>
          </w:tcPr>
          <w:p w:rsidR="00FF2687" w:rsidRDefault="00FF2687">
            <w:r>
              <w:rPr>
                <w:rFonts w:hint="eastAsia"/>
              </w:rPr>
              <w:t>数量</w:t>
            </w:r>
          </w:p>
        </w:tc>
        <w:tc>
          <w:tcPr>
            <w:tcW w:w="980" w:type="pct"/>
            <w:tcBorders>
              <w:right w:val="single" w:sz="4" w:space="0" w:color="auto"/>
            </w:tcBorders>
          </w:tcPr>
          <w:p w:rsidR="00FF2687" w:rsidRPr="007C2991" w:rsidRDefault="00FF2687">
            <w:r>
              <w:rPr>
                <w:rFonts w:hint="eastAsia"/>
              </w:rPr>
              <w:t>推荐品牌和型号</w:t>
            </w:r>
          </w:p>
        </w:tc>
        <w:tc>
          <w:tcPr>
            <w:tcW w:w="761" w:type="pct"/>
            <w:tcBorders>
              <w:left w:val="single" w:sz="4" w:space="0" w:color="auto"/>
            </w:tcBorders>
          </w:tcPr>
          <w:p w:rsidR="00FF2687" w:rsidRPr="007C2991" w:rsidRDefault="00FF2687">
            <w:r w:rsidRPr="007C2991">
              <w:rPr>
                <w:rFonts w:hint="eastAsia"/>
              </w:rPr>
              <w:t>总价</w:t>
            </w:r>
            <w:r>
              <w:rPr>
                <w:rFonts w:hint="eastAsia"/>
              </w:rPr>
              <w:t>（万元）</w:t>
            </w:r>
          </w:p>
        </w:tc>
        <w:tc>
          <w:tcPr>
            <w:tcW w:w="759" w:type="pct"/>
            <w:tcBorders>
              <w:left w:val="single" w:sz="4" w:space="0" w:color="auto"/>
            </w:tcBorders>
          </w:tcPr>
          <w:p w:rsidR="00FF2687" w:rsidRPr="007C2991" w:rsidRDefault="00FF2687">
            <w:r w:rsidRPr="007C2991">
              <w:rPr>
                <w:rFonts w:hint="eastAsia"/>
              </w:rPr>
              <w:t>备注</w:t>
            </w:r>
          </w:p>
        </w:tc>
      </w:tr>
      <w:tr w:rsidR="00FF2687" w:rsidRPr="007C2991" w:rsidTr="00810DA3">
        <w:tc>
          <w:tcPr>
            <w:tcW w:w="553" w:type="pct"/>
          </w:tcPr>
          <w:p w:rsidR="00FF2687" w:rsidRPr="007C2991" w:rsidRDefault="00551517">
            <w:r>
              <w:rPr>
                <w:rFonts w:hint="eastAsia"/>
              </w:rPr>
              <w:t>1</w:t>
            </w:r>
          </w:p>
        </w:tc>
        <w:tc>
          <w:tcPr>
            <w:tcW w:w="1404" w:type="pct"/>
          </w:tcPr>
          <w:p w:rsidR="00FF2687" w:rsidRPr="007C2991" w:rsidRDefault="00FF2687" w:rsidP="00FF2687">
            <w:r>
              <w:rPr>
                <w:rFonts w:hint="eastAsia"/>
                <w:sz w:val="18"/>
                <w:szCs w:val="18"/>
              </w:rPr>
              <w:t>塔式</w:t>
            </w:r>
          </w:p>
        </w:tc>
        <w:tc>
          <w:tcPr>
            <w:tcW w:w="543" w:type="pct"/>
          </w:tcPr>
          <w:p w:rsidR="00FF2687" w:rsidRPr="007C2991" w:rsidRDefault="00810DA3">
            <w:r>
              <w:rPr>
                <w:rFonts w:hint="eastAsia"/>
              </w:rPr>
              <w:t>2</w:t>
            </w:r>
            <w:r w:rsidR="00FF2687">
              <w:rPr>
                <w:rFonts w:hint="eastAsia"/>
              </w:rPr>
              <w:t>台</w:t>
            </w:r>
          </w:p>
        </w:tc>
        <w:tc>
          <w:tcPr>
            <w:tcW w:w="980" w:type="pct"/>
            <w:tcBorders>
              <w:right w:val="single" w:sz="4" w:space="0" w:color="auto"/>
            </w:tcBorders>
          </w:tcPr>
          <w:p w:rsidR="00FF2687" w:rsidRPr="007C2991" w:rsidRDefault="00FF2687"/>
        </w:tc>
        <w:tc>
          <w:tcPr>
            <w:tcW w:w="761" w:type="pct"/>
            <w:tcBorders>
              <w:left w:val="single" w:sz="4" w:space="0" w:color="auto"/>
            </w:tcBorders>
          </w:tcPr>
          <w:p w:rsidR="00FF2687" w:rsidRPr="007C2991" w:rsidRDefault="00FF2687"/>
        </w:tc>
        <w:tc>
          <w:tcPr>
            <w:tcW w:w="759" w:type="pct"/>
            <w:tcBorders>
              <w:left w:val="single" w:sz="4" w:space="0" w:color="auto"/>
            </w:tcBorders>
          </w:tcPr>
          <w:p w:rsidR="00FF2687" w:rsidRPr="007C2991" w:rsidRDefault="00FF2687"/>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297FCD" w:rsidRPr="007C2991" w:rsidTr="00297FCD">
        <w:trPr>
          <w:trHeight w:val="750"/>
        </w:trPr>
        <w:tc>
          <w:tcPr>
            <w:tcW w:w="1245" w:type="pct"/>
            <w:vAlign w:val="center"/>
          </w:tcPr>
          <w:p w:rsidR="00297FCD" w:rsidRPr="007C2991" w:rsidRDefault="00297FCD">
            <w:pPr>
              <w:jc w:val="center"/>
            </w:pPr>
            <w:r w:rsidRPr="007C2991">
              <w:rPr>
                <w:rFonts w:hint="eastAsia"/>
              </w:rPr>
              <w:t>用户名称</w:t>
            </w:r>
          </w:p>
        </w:tc>
        <w:tc>
          <w:tcPr>
            <w:tcW w:w="1186" w:type="pct"/>
            <w:vAlign w:val="center"/>
          </w:tcPr>
          <w:p w:rsidR="00297FCD" w:rsidRPr="007C2991" w:rsidRDefault="00297FCD">
            <w:pPr>
              <w:jc w:val="center"/>
            </w:pPr>
            <w:r w:rsidRPr="007C2991">
              <w:rPr>
                <w:rFonts w:hint="eastAsia"/>
              </w:rPr>
              <w:t>项目名称</w:t>
            </w:r>
          </w:p>
        </w:tc>
        <w:tc>
          <w:tcPr>
            <w:tcW w:w="890" w:type="pct"/>
            <w:vAlign w:val="center"/>
          </w:tcPr>
          <w:p w:rsidR="00297FCD" w:rsidRPr="007C2991" w:rsidRDefault="00297FCD">
            <w:r w:rsidRPr="007C2991">
              <w:rPr>
                <w:rFonts w:hint="eastAsia"/>
              </w:rPr>
              <w:t>完成时间</w:t>
            </w:r>
          </w:p>
        </w:tc>
        <w:tc>
          <w:tcPr>
            <w:tcW w:w="692" w:type="pct"/>
            <w:vAlign w:val="center"/>
          </w:tcPr>
          <w:p w:rsidR="00297FCD" w:rsidRPr="007C2991" w:rsidRDefault="00297FCD">
            <w:pPr>
              <w:jc w:val="center"/>
            </w:pPr>
            <w:r w:rsidRPr="007C2991">
              <w:rPr>
                <w:rFonts w:hint="eastAsia"/>
              </w:rPr>
              <w:t>联系人</w:t>
            </w:r>
          </w:p>
        </w:tc>
        <w:tc>
          <w:tcPr>
            <w:tcW w:w="987" w:type="pct"/>
            <w:vAlign w:val="center"/>
          </w:tcPr>
          <w:p w:rsidR="00297FCD" w:rsidRPr="007C2991" w:rsidRDefault="00297FCD">
            <w:pPr>
              <w:jc w:val="center"/>
            </w:pPr>
            <w:r w:rsidRPr="007C2991">
              <w:rPr>
                <w:rFonts w:hint="eastAsia"/>
              </w:rPr>
              <w:t>联系电话</w:t>
            </w: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bl>
    <w:p w:rsidR="008C3A8D" w:rsidRPr="007C2991" w:rsidRDefault="008C3A8D">
      <w:r w:rsidRPr="007C2991">
        <w:rPr>
          <w:rFonts w:hint="eastAsia"/>
        </w:rPr>
        <w:t>注：需求人（限于需求人</w:t>
      </w:r>
      <w:proofErr w:type="gramStart"/>
      <w:r w:rsidRPr="007C2991">
        <w:rPr>
          <w:rFonts w:hint="eastAsia"/>
        </w:rPr>
        <w:t>自已</w:t>
      </w:r>
      <w:proofErr w:type="gramEnd"/>
      <w:r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8C3A8D">
      <w:pPr>
        <w:ind w:firstLineChars="300" w:firstLine="630"/>
      </w:pPr>
      <w:r w:rsidRPr="007C2991">
        <w:rPr>
          <w:rFonts w:hint="eastAsia"/>
        </w:rPr>
        <w:t>由需求人自行列出，主要为售后服务相关承诺、给予的其他各种优惠条件。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CF" w:rsidRDefault="003254CF">
      <w:r>
        <w:separator/>
      </w:r>
    </w:p>
  </w:endnote>
  <w:endnote w:type="continuationSeparator" w:id="0">
    <w:p w:rsidR="003254CF" w:rsidRDefault="00325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
    <w:altName w:val="MS Gothic"/>
    <w:panose1 w:val="02010609060101010101"/>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76" w:rsidRDefault="000B604C">
    <w:pPr>
      <w:pStyle w:val="ab"/>
      <w:framePr w:wrap="around" w:vAnchor="text" w:hAnchor="margin" w:xAlign="center" w:y="1"/>
      <w:rPr>
        <w:rStyle w:val="af1"/>
      </w:rPr>
    </w:pPr>
    <w:r>
      <w:fldChar w:fldCharType="begin"/>
    </w:r>
    <w:r w:rsidR="00255676">
      <w:rPr>
        <w:rStyle w:val="af1"/>
      </w:rPr>
      <w:instrText xml:space="preserve">PAGE  </w:instrText>
    </w:r>
    <w:r>
      <w:fldChar w:fldCharType="separate"/>
    </w:r>
    <w:r w:rsidR="00255676">
      <w:rPr>
        <w:rStyle w:val="af1"/>
      </w:rPr>
      <w:t>22</w:t>
    </w:r>
    <w:r>
      <w:fldChar w:fldCharType="end"/>
    </w:r>
  </w:p>
  <w:p w:rsidR="00255676" w:rsidRDefault="0025567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76" w:rsidRDefault="000B604C">
    <w:pPr>
      <w:pStyle w:val="ab"/>
      <w:framePr w:wrap="around" w:vAnchor="text" w:hAnchor="margin" w:xAlign="center" w:y="1"/>
      <w:rPr>
        <w:rStyle w:val="af1"/>
      </w:rPr>
    </w:pPr>
    <w:r>
      <w:fldChar w:fldCharType="begin"/>
    </w:r>
    <w:r w:rsidR="00255676">
      <w:rPr>
        <w:rStyle w:val="af1"/>
      </w:rPr>
      <w:instrText xml:space="preserve">PAGE  </w:instrText>
    </w:r>
    <w:r>
      <w:fldChar w:fldCharType="separate"/>
    </w:r>
    <w:r w:rsidR="00583CDD">
      <w:rPr>
        <w:rStyle w:val="af1"/>
        <w:noProof/>
      </w:rPr>
      <w:t>- 1 -</w:t>
    </w:r>
    <w:r>
      <w:fldChar w:fldCharType="end"/>
    </w:r>
  </w:p>
  <w:p w:rsidR="00255676" w:rsidRDefault="002556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CF" w:rsidRDefault="003254CF">
      <w:r>
        <w:separator/>
      </w:r>
    </w:p>
  </w:footnote>
  <w:footnote w:type="continuationSeparator" w:id="0">
    <w:p w:rsidR="003254CF" w:rsidRDefault="00325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255676">
      <w:trPr>
        <w:trHeight w:val="162"/>
      </w:trPr>
      <w:tc>
        <w:tcPr>
          <w:tcW w:w="9337" w:type="dxa"/>
          <w:tcBorders>
            <w:top w:val="nil"/>
            <w:left w:val="nil"/>
            <w:bottom w:val="thinThickSmallGap" w:sz="24" w:space="0" w:color="auto"/>
            <w:right w:val="nil"/>
          </w:tcBorders>
        </w:tcPr>
        <w:p w:rsidR="00255676" w:rsidRDefault="00255676">
          <w:pPr>
            <w:pStyle w:val="ac"/>
            <w:pBdr>
              <w:bottom w:val="none" w:sz="0" w:space="0" w:color="auto"/>
            </w:pBdr>
            <w:ind w:left="105"/>
            <w:jc w:val="both"/>
            <w:rPr>
              <w:i/>
            </w:rPr>
          </w:pPr>
        </w:p>
      </w:tc>
    </w:tr>
  </w:tbl>
  <w:p w:rsidR="00255676" w:rsidRDefault="00255676">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94B"/>
    <w:multiLevelType w:val="hybridMultilevel"/>
    <w:tmpl w:val="599AF760"/>
    <w:lvl w:ilvl="0" w:tplc="5FDE24AC">
      <w:start w:val="1"/>
      <w:numFmt w:val="decimal"/>
      <w:lvlText w:val="%1、"/>
      <w:lvlJc w:val="left"/>
      <w:pPr>
        <w:ind w:left="1315" w:hanging="360"/>
      </w:pPr>
      <w:rPr>
        <w:rFonts w:hint="default"/>
      </w:rPr>
    </w:lvl>
    <w:lvl w:ilvl="1" w:tplc="04090019" w:tentative="1">
      <w:start w:val="1"/>
      <w:numFmt w:val="lowerLetter"/>
      <w:lvlText w:val="%2)"/>
      <w:lvlJc w:val="left"/>
      <w:pPr>
        <w:ind w:left="1795" w:hanging="420"/>
      </w:pPr>
    </w:lvl>
    <w:lvl w:ilvl="2" w:tplc="0409001B" w:tentative="1">
      <w:start w:val="1"/>
      <w:numFmt w:val="lowerRoman"/>
      <w:lvlText w:val="%3."/>
      <w:lvlJc w:val="right"/>
      <w:pPr>
        <w:ind w:left="2215" w:hanging="420"/>
      </w:pPr>
    </w:lvl>
    <w:lvl w:ilvl="3" w:tplc="0409000F" w:tentative="1">
      <w:start w:val="1"/>
      <w:numFmt w:val="decimal"/>
      <w:lvlText w:val="%4."/>
      <w:lvlJc w:val="left"/>
      <w:pPr>
        <w:ind w:left="2635" w:hanging="420"/>
      </w:pPr>
    </w:lvl>
    <w:lvl w:ilvl="4" w:tplc="04090019" w:tentative="1">
      <w:start w:val="1"/>
      <w:numFmt w:val="lowerLetter"/>
      <w:lvlText w:val="%5)"/>
      <w:lvlJc w:val="left"/>
      <w:pPr>
        <w:ind w:left="3055" w:hanging="420"/>
      </w:pPr>
    </w:lvl>
    <w:lvl w:ilvl="5" w:tplc="0409001B" w:tentative="1">
      <w:start w:val="1"/>
      <w:numFmt w:val="lowerRoman"/>
      <w:lvlText w:val="%6."/>
      <w:lvlJc w:val="right"/>
      <w:pPr>
        <w:ind w:left="3475" w:hanging="420"/>
      </w:pPr>
    </w:lvl>
    <w:lvl w:ilvl="6" w:tplc="0409000F" w:tentative="1">
      <w:start w:val="1"/>
      <w:numFmt w:val="decimal"/>
      <w:lvlText w:val="%7."/>
      <w:lvlJc w:val="left"/>
      <w:pPr>
        <w:ind w:left="3895" w:hanging="420"/>
      </w:pPr>
    </w:lvl>
    <w:lvl w:ilvl="7" w:tplc="04090019" w:tentative="1">
      <w:start w:val="1"/>
      <w:numFmt w:val="lowerLetter"/>
      <w:lvlText w:val="%8)"/>
      <w:lvlJc w:val="left"/>
      <w:pPr>
        <w:ind w:left="4315" w:hanging="420"/>
      </w:pPr>
    </w:lvl>
    <w:lvl w:ilvl="8" w:tplc="0409001B" w:tentative="1">
      <w:start w:val="1"/>
      <w:numFmt w:val="lowerRoman"/>
      <w:lvlText w:val="%9."/>
      <w:lvlJc w:val="right"/>
      <w:pPr>
        <w:ind w:left="4735" w:hanging="420"/>
      </w:pPr>
    </w:lvl>
  </w:abstractNum>
  <w:abstractNum w:abstractNumId="1">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19AB6817"/>
    <w:multiLevelType w:val="hybridMultilevel"/>
    <w:tmpl w:val="E3FCFD3A"/>
    <w:lvl w:ilvl="0" w:tplc="AA76F33C">
      <w:start w:val="2"/>
      <w:numFmt w:val="japaneseCounting"/>
      <w:lvlText w:val="%1、"/>
      <w:lvlJc w:val="left"/>
      <w:pPr>
        <w:ind w:left="1082" w:hanging="45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6">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553A6CD6"/>
    <w:multiLevelType w:val="hybridMultilevel"/>
    <w:tmpl w:val="D1F40D58"/>
    <w:lvl w:ilvl="0" w:tplc="55203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1"/>
  </w:num>
  <w:num w:numId="4">
    <w:abstractNumId w:val="6"/>
  </w:num>
  <w:num w:numId="5">
    <w:abstractNumId w:val="7"/>
  </w:num>
  <w:num w:numId="6">
    <w:abstractNumId w:val="2"/>
  </w:num>
  <w:num w:numId="7">
    <w:abstractNumId w:val="4"/>
  </w:num>
  <w:num w:numId="8">
    <w:abstractNumId w:val="8"/>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1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1313"/>
    <w:rsid w:val="00013339"/>
    <w:rsid w:val="00013BE0"/>
    <w:rsid w:val="000164A4"/>
    <w:rsid w:val="00016719"/>
    <w:rsid w:val="000169D7"/>
    <w:rsid w:val="00017E08"/>
    <w:rsid w:val="0002594B"/>
    <w:rsid w:val="00025BEF"/>
    <w:rsid w:val="000262F8"/>
    <w:rsid w:val="00027F17"/>
    <w:rsid w:val="00030F55"/>
    <w:rsid w:val="0003154A"/>
    <w:rsid w:val="00032D84"/>
    <w:rsid w:val="00034499"/>
    <w:rsid w:val="00036ED0"/>
    <w:rsid w:val="00040EC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68BC"/>
    <w:rsid w:val="000874AB"/>
    <w:rsid w:val="0008787D"/>
    <w:rsid w:val="00090490"/>
    <w:rsid w:val="000925CA"/>
    <w:rsid w:val="00092DB5"/>
    <w:rsid w:val="0009458F"/>
    <w:rsid w:val="00095A1A"/>
    <w:rsid w:val="000962F3"/>
    <w:rsid w:val="000963E1"/>
    <w:rsid w:val="00096939"/>
    <w:rsid w:val="000977DC"/>
    <w:rsid w:val="000A092D"/>
    <w:rsid w:val="000A1B16"/>
    <w:rsid w:val="000A1F0A"/>
    <w:rsid w:val="000A2C69"/>
    <w:rsid w:val="000A4A89"/>
    <w:rsid w:val="000A4BED"/>
    <w:rsid w:val="000A7EB7"/>
    <w:rsid w:val="000B0F14"/>
    <w:rsid w:val="000B3D22"/>
    <w:rsid w:val="000B5282"/>
    <w:rsid w:val="000B59CB"/>
    <w:rsid w:val="000B604C"/>
    <w:rsid w:val="000B6451"/>
    <w:rsid w:val="000C665A"/>
    <w:rsid w:val="000C676E"/>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52DC"/>
    <w:rsid w:val="000E748A"/>
    <w:rsid w:val="000F0666"/>
    <w:rsid w:val="000F233B"/>
    <w:rsid w:val="000F4159"/>
    <w:rsid w:val="000F44C3"/>
    <w:rsid w:val="000F6D09"/>
    <w:rsid w:val="001016F3"/>
    <w:rsid w:val="001028D8"/>
    <w:rsid w:val="001028EF"/>
    <w:rsid w:val="00105319"/>
    <w:rsid w:val="001079A6"/>
    <w:rsid w:val="00112348"/>
    <w:rsid w:val="00115602"/>
    <w:rsid w:val="00117171"/>
    <w:rsid w:val="00120307"/>
    <w:rsid w:val="00124B90"/>
    <w:rsid w:val="0012595F"/>
    <w:rsid w:val="00125CC8"/>
    <w:rsid w:val="001266DB"/>
    <w:rsid w:val="00127252"/>
    <w:rsid w:val="00127D61"/>
    <w:rsid w:val="00137211"/>
    <w:rsid w:val="001401F7"/>
    <w:rsid w:val="001408B0"/>
    <w:rsid w:val="00142C06"/>
    <w:rsid w:val="00144024"/>
    <w:rsid w:val="00144557"/>
    <w:rsid w:val="001471F1"/>
    <w:rsid w:val="00147C58"/>
    <w:rsid w:val="0015183E"/>
    <w:rsid w:val="001523AA"/>
    <w:rsid w:val="001525A6"/>
    <w:rsid w:val="00153BE7"/>
    <w:rsid w:val="00155A5C"/>
    <w:rsid w:val="001560C3"/>
    <w:rsid w:val="00156D3A"/>
    <w:rsid w:val="00157747"/>
    <w:rsid w:val="0016155A"/>
    <w:rsid w:val="001623E6"/>
    <w:rsid w:val="00162FAF"/>
    <w:rsid w:val="00163E57"/>
    <w:rsid w:val="00165F9F"/>
    <w:rsid w:val="00170A0F"/>
    <w:rsid w:val="00170E5E"/>
    <w:rsid w:val="001729B9"/>
    <w:rsid w:val="00172A27"/>
    <w:rsid w:val="00173085"/>
    <w:rsid w:val="00173AAA"/>
    <w:rsid w:val="00176F3B"/>
    <w:rsid w:val="00180616"/>
    <w:rsid w:val="00181AE2"/>
    <w:rsid w:val="001822A3"/>
    <w:rsid w:val="00182FC8"/>
    <w:rsid w:val="00183DE7"/>
    <w:rsid w:val="0018458E"/>
    <w:rsid w:val="001853C6"/>
    <w:rsid w:val="00191822"/>
    <w:rsid w:val="00191D8F"/>
    <w:rsid w:val="00192931"/>
    <w:rsid w:val="00192EE8"/>
    <w:rsid w:val="001A244E"/>
    <w:rsid w:val="001A30F9"/>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8E0"/>
    <w:rsid w:val="001C6D2E"/>
    <w:rsid w:val="001C7D0A"/>
    <w:rsid w:val="001D0583"/>
    <w:rsid w:val="001D1155"/>
    <w:rsid w:val="001D2C4B"/>
    <w:rsid w:val="001D4B2F"/>
    <w:rsid w:val="001D620D"/>
    <w:rsid w:val="001E1329"/>
    <w:rsid w:val="001E29AC"/>
    <w:rsid w:val="001E4903"/>
    <w:rsid w:val="001E5784"/>
    <w:rsid w:val="001E5A09"/>
    <w:rsid w:val="001F027C"/>
    <w:rsid w:val="001F20E8"/>
    <w:rsid w:val="001F2648"/>
    <w:rsid w:val="001F2A55"/>
    <w:rsid w:val="001F3085"/>
    <w:rsid w:val="001F342A"/>
    <w:rsid w:val="001F3D9E"/>
    <w:rsid w:val="001F43A3"/>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5A4D"/>
    <w:rsid w:val="002178B9"/>
    <w:rsid w:val="00221B1F"/>
    <w:rsid w:val="00223953"/>
    <w:rsid w:val="00223B4C"/>
    <w:rsid w:val="00225663"/>
    <w:rsid w:val="00225C31"/>
    <w:rsid w:val="002301AA"/>
    <w:rsid w:val="00230590"/>
    <w:rsid w:val="0023085C"/>
    <w:rsid w:val="00231DB0"/>
    <w:rsid w:val="0023593F"/>
    <w:rsid w:val="00236BEF"/>
    <w:rsid w:val="00237025"/>
    <w:rsid w:val="00240FA8"/>
    <w:rsid w:val="00242767"/>
    <w:rsid w:val="002427F2"/>
    <w:rsid w:val="00243DB9"/>
    <w:rsid w:val="002440A6"/>
    <w:rsid w:val="002442A2"/>
    <w:rsid w:val="002444AE"/>
    <w:rsid w:val="00246CF1"/>
    <w:rsid w:val="00254014"/>
    <w:rsid w:val="00255676"/>
    <w:rsid w:val="002577F7"/>
    <w:rsid w:val="00257A3E"/>
    <w:rsid w:val="00260938"/>
    <w:rsid w:val="00260D93"/>
    <w:rsid w:val="0026191A"/>
    <w:rsid w:val="00264AD2"/>
    <w:rsid w:val="00264C12"/>
    <w:rsid w:val="00265913"/>
    <w:rsid w:val="002672B7"/>
    <w:rsid w:val="00267829"/>
    <w:rsid w:val="00270E67"/>
    <w:rsid w:val="00271326"/>
    <w:rsid w:val="00272C84"/>
    <w:rsid w:val="00273086"/>
    <w:rsid w:val="00274003"/>
    <w:rsid w:val="00276C6E"/>
    <w:rsid w:val="002807EE"/>
    <w:rsid w:val="00280B71"/>
    <w:rsid w:val="00281110"/>
    <w:rsid w:val="00283C34"/>
    <w:rsid w:val="00284BAF"/>
    <w:rsid w:val="00286438"/>
    <w:rsid w:val="002963BB"/>
    <w:rsid w:val="00297F69"/>
    <w:rsid w:val="00297FCD"/>
    <w:rsid w:val="002A0E20"/>
    <w:rsid w:val="002A0F47"/>
    <w:rsid w:val="002A187B"/>
    <w:rsid w:val="002A53D2"/>
    <w:rsid w:val="002A58CE"/>
    <w:rsid w:val="002A7774"/>
    <w:rsid w:val="002B0516"/>
    <w:rsid w:val="002B1E3D"/>
    <w:rsid w:val="002B1E8C"/>
    <w:rsid w:val="002B3304"/>
    <w:rsid w:val="002B4364"/>
    <w:rsid w:val="002B53F2"/>
    <w:rsid w:val="002B67DD"/>
    <w:rsid w:val="002B6B5F"/>
    <w:rsid w:val="002B6C66"/>
    <w:rsid w:val="002C104A"/>
    <w:rsid w:val="002C258D"/>
    <w:rsid w:val="002C3DAB"/>
    <w:rsid w:val="002C3F8C"/>
    <w:rsid w:val="002C4D38"/>
    <w:rsid w:val="002C6D28"/>
    <w:rsid w:val="002C7CB1"/>
    <w:rsid w:val="002D1459"/>
    <w:rsid w:val="002D255B"/>
    <w:rsid w:val="002D29E4"/>
    <w:rsid w:val="002D444C"/>
    <w:rsid w:val="002D5B1C"/>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5AB3"/>
    <w:rsid w:val="0031615A"/>
    <w:rsid w:val="00317C20"/>
    <w:rsid w:val="00323EAF"/>
    <w:rsid w:val="003254CF"/>
    <w:rsid w:val="00325715"/>
    <w:rsid w:val="00325CFE"/>
    <w:rsid w:val="0032672F"/>
    <w:rsid w:val="00326D26"/>
    <w:rsid w:val="00327BA2"/>
    <w:rsid w:val="00330148"/>
    <w:rsid w:val="00330FD9"/>
    <w:rsid w:val="00333A7E"/>
    <w:rsid w:val="00333BEA"/>
    <w:rsid w:val="00334AA5"/>
    <w:rsid w:val="00334E11"/>
    <w:rsid w:val="003408D1"/>
    <w:rsid w:val="00342B4F"/>
    <w:rsid w:val="0034498F"/>
    <w:rsid w:val="003455FD"/>
    <w:rsid w:val="0035031D"/>
    <w:rsid w:val="00351554"/>
    <w:rsid w:val="00351B85"/>
    <w:rsid w:val="00352A1E"/>
    <w:rsid w:val="0035579E"/>
    <w:rsid w:val="00360579"/>
    <w:rsid w:val="00360B5C"/>
    <w:rsid w:val="00360D95"/>
    <w:rsid w:val="00362941"/>
    <w:rsid w:val="00362E1B"/>
    <w:rsid w:val="00363797"/>
    <w:rsid w:val="00364CCB"/>
    <w:rsid w:val="003658D2"/>
    <w:rsid w:val="0036718B"/>
    <w:rsid w:val="00370016"/>
    <w:rsid w:val="003724F1"/>
    <w:rsid w:val="00372E07"/>
    <w:rsid w:val="00374251"/>
    <w:rsid w:val="00375088"/>
    <w:rsid w:val="0037628C"/>
    <w:rsid w:val="0037635A"/>
    <w:rsid w:val="00377A30"/>
    <w:rsid w:val="00381F7D"/>
    <w:rsid w:val="00383158"/>
    <w:rsid w:val="003844D8"/>
    <w:rsid w:val="00387AC6"/>
    <w:rsid w:val="0039022D"/>
    <w:rsid w:val="0039027E"/>
    <w:rsid w:val="00393A93"/>
    <w:rsid w:val="00393E5E"/>
    <w:rsid w:val="00393EB6"/>
    <w:rsid w:val="003A35EB"/>
    <w:rsid w:val="003A3BF9"/>
    <w:rsid w:val="003A5A2A"/>
    <w:rsid w:val="003A66A8"/>
    <w:rsid w:val="003A7B3E"/>
    <w:rsid w:val="003B053F"/>
    <w:rsid w:val="003B1136"/>
    <w:rsid w:val="003B1FDD"/>
    <w:rsid w:val="003B33C3"/>
    <w:rsid w:val="003B3925"/>
    <w:rsid w:val="003B5D30"/>
    <w:rsid w:val="003B672A"/>
    <w:rsid w:val="003C0C03"/>
    <w:rsid w:val="003C1177"/>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5E9A"/>
    <w:rsid w:val="00416900"/>
    <w:rsid w:val="00416FE9"/>
    <w:rsid w:val="0042160C"/>
    <w:rsid w:val="00423D45"/>
    <w:rsid w:val="00423DD8"/>
    <w:rsid w:val="00424F93"/>
    <w:rsid w:val="004277D5"/>
    <w:rsid w:val="00431008"/>
    <w:rsid w:val="00431833"/>
    <w:rsid w:val="004324BF"/>
    <w:rsid w:val="004353B6"/>
    <w:rsid w:val="004407D3"/>
    <w:rsid w:val="00440B68"/>
    <w:rsid w:val="004410D6"/>
    <w:rsid w:val="00444582"/>
    <w:rsid w:val="00445AE5"/>
    <w:rsid w:val="00446AC3"/>
    <w:rsid w:val="00450567"/>
    <w:rsid w:val="00450A47"/>
    <w:rsid w:val="00451D16"/>
    <w:rsid w:val="00455432"/>
    <w:rsid w:val="004558ED"/>
    <w:rsid w:val="004604D9"/>
    <w:rsid w:val="004605AF"/>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60ED"/>
    <w:rsid w:val="0047756B"/>
    <w:rsid w:val="00477F58"/>
    <w:rsid w:val="00480B0B"/>
    <w:rsid w:val="00481726"/>
    <w:rsid w:val="00483801"/>
    <w:rsid w:val="00483828"/>
    <w:rsid w:val="00483E50"/>
    <w:rsid w:val="00484344"/>
    <w:rsid w:val="0048486B"/>
    <w:rsid w:val="00485327"/>
    <w:rsid w:val="00486BAC"/>
    <w:rsid w:val="004901F1"/>
    <w:rsid w:val="00491D52"/>
    <w:rsid w:val="00495E91"/>
    <w:rsid w:val="004974BA"/>
    <w:rsid w:val="00497DD7"/>
    <w:rsid w:val="00497F70"/>
    <w:rsid w:val="004A07DD"/>
    <w:rsid w:val="004A0E9B"/>
    <w:rsid w:val="004A0FDA"/>
    <w:rsid w:val="004A1480"/>
    <w:rsid w:val="004A165E"/>
    <w:rsid w:val="004A2179"/>
    <w:rsid w:val="004A255C"/>
    <w:rsid w:val="004A29FE"/>
    <w:rsid w:val="004A3124"/>
    <w:rsid w:val="004A55FC"/>
    <w:rsid w:val="004A5970"/>
    <w:rsid w:val="004A7E15"/>
    <w:rsid w:val="004B2767"/>
    <w:rsid w:val="004B3101"/>
    <w:rsid w:val="004B39A3"/>
    <w:rsid w:val="004B664E"/>
    <w:rsid w:val="004B6837"/>
    <w:rsid w:val="004B7C68"/>
    <w:rsid w:val="004C0BF5"/>
    <w:rsid w:val="004C2301"/>
    <w:rsid w:val="004C2D20"/>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50223B"/>
    <w:rsid w:val="005022D6"/>
    <w:rsid w:val="0050299F"/>
    <w:rsid w:val="00502B35"/>
    <w:rsid w:val="00510336"/>
    <w:rsid w:val="00516034"/>
    <w:rsid w:val="00517220"/>
    <w:rsid w:val="005223CE"/>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067D"/>
    <w:rsid w:val="00551517"/>
    <w:rsid w:val="00555780"/>
    <w:rsid w:val="00555F74"/>
    <w:rsid w:val="00556068"/>
    <w:rsid w:val="0055677D"/>
    <w:rsid w:val="00560A74"/>
    <w:rsid w:val="0056108B"/>
    <w:rsid w:val="0056135C"/>
    <w:rsid w:val="00561D37"/>
    <w:rsid w:val="00564066"/>
    <w:rsid w:val="00564DD2"/>
    <w:rsid w:val="0056550E"/>
    <w:rsid w:val="005658CD"/>
    <w:rsid w:val="00567B43"/>
    <w:rsid w:val="005720E4"/>
    <w:rsid w:val="00572427"/>
    <w:rsid w:val="0057286C"/>
    <w:rsid w:val="00574C84"/>
    <w:rsid w:val="0057636B"/>
    <w:rsid w:val="00577006"/>
    <w:rsid w:val="005770AD"/>
    <w:rsid w:val="00577E5E"/>
    <w:rsid w:val="005814C6"/>
    <w:rsid w:val="00581518"/>
    <w:rsid w:val="00583CDD"/>
    <w:rsid w:val="00584507"/>
    <w:rsid w:val="00584F2C"/>
    <w:rsid w:val="00585FFD"/>
    <w:rsid w:val="005871CF"/>
    <w:rsid w:val="0058730A"/>
    <w:rsid w:val="005876BB"/>
    <w:rsid w:val="00591923"/>
    <w:rsid w:val="00593F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727C"/>
    <w:rsid w:val="005B7D77"/>
    <w:rsid w:val="005C02C7"/>
    <w:rsid w:val="005C12F6"/>
    <w:rsid w:val="005C290B"/>
    <w:rsid w:val="005C4AFE"/>
    <w:rsid w:val="005C4C50"/>
    <w:rsid w:val="005C4E2E"/>
    <w:rsid w:val="005C5DDE"/>
    <w:rsid w:val="005C7407"/>
    <w:rsid w:val="005D14E3"/>
    <w:rsid w:val="005D1BD5"/>
    <w:rsid w:val="005D28F8"/>
    <w:rsid w:val="005D2CCF"/>
    <w:rsid w:val="005D5B10"/>
    <w:rsid w:val="005D6442"/>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87F"/>
    <w:rsid w:val="0063757E"/>
    <w:rsid w:val="006418CD"/>
    <w:rsid w:val="006419B6"/>
    <w:rsid w:val="00642FD8"/>
    <w:rsid w:val="00643D9C"/>
    <w:rsid w:val="00645605"/>
    <w:rsid w:val="00646412"/>
    <w:rsid w:val="006464D6"/>
    <w:rsid w:val="00646E78"/>
    <w:rsid w:val="0064701B"/>
    <w:rsid w:val="00647FEC"/>
    <w:rsid w:val="00647FFC"/>
    <w:rsid w:val="00652F2F"/>
    <w:rsid w:val="00653502"/>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5E6B"/>
    <w:rsid w:val="00686FCC"/>
    <w:rsid w:val="0068738C"/>
    <w:rsid w:val="00690987"/>
    <w:rsid w:val="00690A24"/>
    <w:rsid w:val="00691A64"/>
    <w:rsid w:val="006920F5"/>
    <w:rsid w:val="00692F28"/>
    <w:rsid w:val="00693435"/>
    <w:rsid w:val="006959DA"/>
    <w:rsid w:val="00696D91"/>
    <w:rsid w:val="006A1331"/>
    <w:rsid w:val="006A270D"/>
    <w:rsid w:val="006A4060"/>
    <w:rsid w:val="006A61B4"/>
    <w:rsid w:val="006A6C65"/>
    <w:rsid w:val="006B08D0"/>
    <w:rsid w:val="006B3CE8"/>
    <w:rsid w:val="006B7448"/>
    <w:rsid w:val="006C0809"/>
    <w:rsid w:val="006C092F"/>
    <w:rsid w:val="006C15BA"/>
    <w:rsid w:val="006C2552"/>
    <w:rsid w:val="006C51CB"/>
    <w:rsid w:val="006C7E67"/>
    <w:rsid w:val="006D0526"/>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407F6"/>
    <w:rsid w:val="00743527"/>
    <w:rsid w:val="0074353D"/>
    <w:rsid w:val="00743CE0"/>
    <w:rsid w:val="0074481F"/>
    <w:rsid w:val="00744EC1"/>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5852"/>
    <w:rsid w:val="00766118"/>
    <w:rsid w:val="0076620B"/>
    <w:rsid w:val="00766E85"/>
    <w:rsid w:val="007705A0"/>
    <w:rsid w:val="00770C33"/>
    <w:rsid w:val="00772945"/>
    <w:rsid w:val="0077317F"/>
    <w:rsid w:val="00774E37"/>
    <w:rsid w:val="00780F70"/>
    <w:rsid w:val="0078261E"/>
    <w:rsid w:val="00782809"/>
    <w:rsid w:val="00783957"/>
    <w:rsid w:val="00783EA5"/>
    <w:rsid w:val="007861DD"/>
    <w:rsid w:val="00786A4B"/>
    <w:rsid w:val="00787F4B"/>
    <w:rsid w:val="007912AF"/>
    <w:rsid w:val="007926AE"/>
    <w:rsid w:val="00792FF4"/>
    <w:rsid w:val="007932D3"/>
    <w:rsid w:val="007937BA"/>
    <w:rsid w:val="00793D1C"/>
    <w:rsid w:val="007943A9"/>
    <w:rsid w:val="00794830"/>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025C"/>
    <w:rsid w:val="007C2167"/>
    <w:rsid w:val="007C2991"/>
    <w:rsid w:val="007C3243"/>
    <w:rsid w:val="007C3794"/>
    <w:rsid w:val="007C4545"/>
    <w:rsid w:val="007C4F87"/>
    <w:rsid w:val="007C5366"/>
    <w:rsid w:val="007C59D6"/>
    <w:rsid w:val="007C650C"/>
    <w:rsid w:val="007C77D2"/>
    <w:rsid w:val="007C7A8C"/>
    <w:rsid w:val="007D0296"/>
    <w:rsid w:val="007D16D3"/>
    <w:rsid w:val="007D1BD9"/>
    <w:rsid w:val="007D2489"/>
    <w:rsid w:val="007D3F6C"/>
    <w:rsid w:val="007D4EBA"/>
    <w:rsid w:val="007D5490"/>
    <w:rsid w:val="007D5E71"/>
    <w:rsid w:val="007D70CA"/>
    <w:rsid w:val="007E1174"/>
    <w:rsid w:val="007E254F"/>
    <w:rsid w:val="007E2DF4"/>
    <w:rsid w:val="007E2EA9"/>
    <w:rsid w:val="007E513E"/>
    <w:rsid w:val="007E5B78"/>
    <w:rsid w:val="007E7D0A"/>
    <w:rsid w:val="007F4432"/>
    <w:rsid w:val="007F4667"/>
    <w:rsid w:val="007F4AA0"/>
    <w:rsid w:val="007F680B"/>
    <w:rsid w:val="007F6A63"/>
    <w:rsid w:val="007F738C"/>
    <w:rsid w:val="00801A82"/>
    <w:rsid w:val="00802A2F"/>
    <w:rsid w:val="00802AB8"/>
    <w:rsid w:val="00804820"/>
    <w:rsid w:val="00804869"/>
    <w:rsid w:val="00806790"/>
    <w:rsid w:val="00806EB3"/>
    <w:rsid w:val="00810DA3"/>
    <w:rsid w:val="00812CB6"/>
    <w:rsid w:val="00812D50"/>
    <w:rsid w:val="0081374B"/>
    <w:rsid w:val="00815908"/>
    <w:rsid w:val="0082058B"/>
    <w:rsid w:val="00820E2C"/>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56A98"/>
    <w:rsid w:val="00856AAC"/>
    <w:rsid w:val="008645BF"/>
    <w:rsid w:val="008705B6"/>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5D8B"/>
    <w:rsid w:val="00886A16"/>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05D3"/>
    <w:rsid w:val="008C3A8D"/>
    <w:rsid w:val="008C54E8"/>
    <w:rsid w:val="008C6ED8"/>
    <w:rsid w:val="008C7E5F"/>
    <w:rsid w:val="008C7F42"/>
    <w:rsid w:val="008D0826"/>
    <w:rsid w:val="008D1F0E"/>
    <w:rsid w:val="008D229F"/>
    <w:rsid w:val="008D5538"/>
    <w:rsid w:val="008E0F92"/>
    <w:rsid w:val="008E134A"/>
    <w:rsid w:val="008E3B20"/>
    <w:rsid w:val="008E3F0E"/>
    <w:rsid w:val="008E4642"/>
    <w:rsid w:val="008E4CC4"/>
    <w:rsid w:val="008E5EBE"/>
    <w:rsid w:val="008E6062"/>
    <w:rsid w:val="008E6220"/>
    <w:rsid w:val="008E73D9"/>
    <w:rsid w:val="008E7480"/>
    <w:rsid w:val="008E7AA6"/>
    <w:rsid w:val="008F1637"/>
    <w:rsid w:val="008F5D1E"/>
    <w:rsid w:val="008F5F7B"/>
    <w:rsid w:val="008F68E5"/>
    <w:rsid w:val="008F6963"/>
    <w:rsid w:val="008F6E3E"/>
    <w:rsid w:val="008F735F"/>
    <w:rsid w:val="009005C1"/>
    <w:rsid w:val="00901444"/>
    <w:rsid w:val="009016A0"/>
    <w:rsid w:val="00902DB9"/>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218E"/>
    <w:rsid w:val="00942EB9"/>
    <w:rsid w:val="00943D1F"/>
    <w:rsid w:val="00944021"/>
    <w:rsid w:val="00944C5D"/>
    <w:rsid w:val="00945F41"/>
    <w:rsid w:val="00947A99"/>
    <w:rsid w:val="00947C69"/>
    <w:rsid w:val="009510EE"/>
    <w:rsid w:val="00951953"/>
    <w:rsid w:val="009537E6"/>
    <w:rsid w:val="00953FCB"/>
    <w:rsid w:val="009562CF"/>
    <w:rsid w:val="009566B6"/>
    <w:rsid w:val="00960A72"/>
    <w:rsid w:val="0096210B"/>
    <w:rsid w:val="0096226D"/>
    <w:rsid w:val="00963AEB"/>
    <w:rsid w:val="00964B71"/>
    <w:rsid w:val="00966D2B"/>
    <w:rsid w:val="009710D5"/>
    <w:rsid w:val="00972496"/>
    <w:rsid w:val="0097280E"/>
    <w:rsid w:val="0097378F"/>
    <w:rsid w:val="009765A4"/>
    <w:rsid w:val="00976B19"/>
    <w:rsid w:val="00976BB5"/>
    <w:rsid w:val="00976F2D"/>
    <w:rsid w:val="00977AF9"/>
    <w:rsid w:val="00981F66"/>
    <w:rsid w:val="009823DE"/>
    <w:rsid w:val="00982724"/>
    <w:rsid w:val="009827C7"/>
    <w:rsid w:val="00982EC5"/>
    <w:rsid w:val="009842A7"/>
    <w:rsid w:val="00985FB3"/>
    <w:rsid w:val="00991BE8"/>
    <w:rsid w:val="00994AB0"/>
    <w:rsid w:val="009962FA"/>
    <w:rsid w:val="00997C9B"/>
    <w:rsid w:val="009A05EB"/>
    <w:rsid w:val="009A0A7B"/>
    <w:rsid w:val="009A21A5"/>
    <w:rsid w:val="009A56A2"/>
    <w:rsid w:val="009A5833"/>
    <w:rsid w:val="009A5BF7"/>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E759F"/>
    <w:rsid w:val="009F1436"/>
    <w:rsid w:val="009F2234"/>
    <w:rsid w:val="009F43AE"/>
    <w:rsid w:val="009F465F"/>
    <w:rsid w:val="009F47C8"/>
    <w:rsid w:val="009F57E5"/>
    <w:rsid w:val="009F5E64"/>
    <w:rsid w:val="009F5FF0"/>
    <w:rsid w:val="009F6E29"/>
    <w:rsid w:val="00A005D6"/>
    <w:rsid w:val="00A06D73"/>
    <w:rsid w:val="00A100F5"/>
    <w:rsid w:val="00A11C53"/>
    <w:rsid w:val="00A131FE"/>
    <w:rsid w:val="00A221CC"/>
    <w:rsid w:val="00A226AE"/>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F71"/>
    <w:rsid w:val="00A63624"/>
    <w:rsid w:val="00A636EB"/>
    <w:rsid w:val="00A64B02"/>
    <w:rsid w:val="00A666CA"/>
    <w:rsid w:val="00A667F5"/>
    <w:rsid w:val="00A6740B"/>
    <w:rsid w:val="00A67B65"/>
    <w:rsid w:val="00A67FD2"/>
    <w:rsid w:val="00A70053"/>
    <w:rsid w:val="00A71AE7"/>
    <w:rsid w:val="00A73380"/>
    <w:rsid w:val="00A738CF"/>
    <w:rsid w:val="00A74D5D"/>
    <w:rsid w:val="00A754B8"/>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2DF"/>
    <w:rsid w:val="00A96E7F"/>
    <w:rsid w:val="00A975AF"/>
    <w:rsid w:val="00A97688"/>
    <w:rsid w:val="00A977A5"/>
    <w:rsid w:val="00A97902"/>
    <w:rsid w:val="00AA035B"/>
    <w:rsid w:val="00AA0930"/>
    <w:rsid w:val="00AA0EFE"/>
    <w:rsid w:val="00AA118C"/>
    <w:rsid w:val="00AA2585"/>
    <w:rsid w:val="00AA2CE8"/>
    <w:rsid w:val="00AA4125"/>
    <w:rsid w:val="00AA43E5"/>
    <w:rsid w:val="00AA4C88"/>
    <w:rsid w:val="00AA6947"/>
    <w:rsid w:val="00AA704C"/>
    <w:rsid w:val="00AA7EEF"/>
    <w:rsid w:val="00AB04F2"/>
    <w:rsid w:val="00AB0AC5"/>
    <w:rsid w:val="00AB1555"/>
    <w:rsid w:val="00AB31BE"/>
    <w:rsid w:val="00AB4E08"/>
    <w:rsid w:val="00AB523C"/>
    <w:rsid w:val="00AB58A3"/>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7F53"/>
    <w:rsid w:val="00B229B7"/>
    <w:rsid w:val="00B24131"/>
    <w:rsid w:val="00B249EB"/>
    <w:rsid w:val="00B262D6"/>
    <w:rsid w:val="00B2683D"/>
    <w:rsid w:val="00B26F0E"/>
    <w:rsid w:val="00B274B8"/>
    <w:rsid w:val="00B274E4"/>
    <w:rsid w:val="00B329FD"/>
    <w:rsid w:val="00B34099"/>
    <w:rsid w:val="00B355B3"/>
    <w:rsid w:val="00B359AC"/>
    <w:rsid w:val="00B372C3"/>
    <w:rsid w:val="00B37A16"/>
    <w:rsid w:val="00B41013"/>
    <w:rsid w:val="00B441B0"/>
    <w:rsid w:val="00B4443A"/>
    <w:rsid w:val="00B446FF"/>
    <w:rsid w:val="00B44AA6"/>
    <w:rsid w:val="00B45831"/>
    <w:rsid w:val="00B45BC7"/>
    <w:rsid w:val="00B462DD"/>
    <w:rsid w:val="00B471A4"/>
    <w:rsid w:val="00B5115C"/>
    <w:rsid w:val="00B51C04"/>
    <w:rsid w:val="00B52F97"/>
    <w:rsid w:val="00B562E9"/>
    <w:rsid w:val="00B5737F"/>
    <w:rsid w:val="00B62C98"/>
    <w:rsid w:val="00B62FB2"/>
    <w:rsid w:val="00B63692"/>
    <w:rsid w:val="00B64B44"/>
    <w:rsid w:val="00B651E7"/>
    <w:rsid w:val="00B65A6C"/>
    <w:rsid w:val="00B65EF9"/>
    <w:rsid w:val="00B719A0"/>
    <w:rsid w:val="00B72789"/>
    <w:rsid w:val="00B736CB"/>
    <w:rsid w:val="00B736FD"/>
    <w:rsid w:val="00B73D86"/>
    <w:rsid w:val="00B74C2B"/>
    <w:rsid w:val="00B75B9D"/>
    <w:rsid w:val="00B76B4B"/>
    <w:rsid w:val="00B76D20"/>
    <w:rsid w:val="00B809EB"/>
    <w:rsid w:val="00B80B09"/>
    <w:rsid w:val="00B80C40"/>
    <w:rsid w:val="00B80FC7"/>
    <w:rsid w:val="00B815A2"/>
    <w:rsid w:val="00B927E0"/>
    <w:rsid w:val="00B929B0"/>
    <w:rsid w:val="00B92C14"/>
    <w:rsid w:val="00B93087"/>
    <w:rsid w:val="00BA018E"/>
    <w:rsid w:val="00BA3299"/>
    <w:rsid w:val="00BA36DC"/>
    <w:rsid w:val="00BA5C06"/>
    <w:rsid w:val="00BA6A19"/>
    <w:rsid w:val="00BA76EC"/>
    <w:rsid w:val="00BA7977"/>
    <w:rsid w:val="00BB08D8"/>
    <w:rsid w:val="00BB32AB"/>
    <w:rsid w:val="00BB37F3"/>
    <w:rsid w:val="00BB49A8"/>
    <w:rsid w:val="00BB4E0A"/>
    <w:rsid w:val="00BB5972"/>
    <w:rsid w:val="00BB5CA4"/>
    <w:rsid w:val="00BB7402"/>
    <w:rsid w:val="00BC1EEB"/>
    <w:rsid w:val="00BC2084"/>
    <w:rsid w:val="00BC216C"/>
    <w:rsid w:val="00BC44FE"/>
    <w:rsid w:val="00BC49C2"/>
    <w:rsid w:val="00BC70F8"/>
    <w:rsid w:val="00BC7153"/>
    <w:rsid w:val="00BD01C9"/>
    <w:rsid w:val="00BD0873"/>
    <w:rsid w:val="00BD3737"/>
    <w:rsid w:val="00BE0FAF"/>
    <w:rsid w:val="00BE1ACD"/>
    <w:rsid w:val="00BE1C7B"/>
    <w:rsid w:val="00BE26A8"/>
    <w:rsid w:val="00BE26FA"/>
    <w:rsid w:val="00BE3E9B"/>
    <w:rsid w:val="00BE46E7"/>
    <w:rsid w:val="00BE517E"/>
    <w:rsid w:val="00BE5A89"/>
    <w:rsid w:val="00BE677B"/>
    <w:rsid w:val="00BE6CD6"/>
    <w:rsid w:val="00BF1F1B"/>
    <w:rsid w:val="00BF54C5"/>
    <w:rsid w:val="00BF5614"/>
    <w:rsid w:val="00BF7AD0"/>
    <w:rsid w:val="00C01597"/>
    <w:rsid w:val="00C0182E"/>
    <w:rsid w:val="00C04409"/>
    <w:rsid w:val="00C04EED"/>
    <w:rsid w:val="00C05D54"/>
    <w:rsid w:val="00C0630D"/>
    <w:rsid w:val="00C07219"/>
    <w:rsid w:val="00C10CFD"/>
    <w:rsid w:val="00C11951"/>
    <w:rsid w:val="00C11A20"/>
    <w:rsid w:val="00C11AF6"/>
    <w:rsid w:val="00C12EBF"/>
    <w:rsid w:val="00C15744"/>
    <w:rsid w:val="00C164D4"/>
    <w:rsid w:val="00C16988"/>
    <w:rsid w:val="00C16D6C"/>
    <w:rsid w:val="00C20294"/>
    <w:rsid w:val="00C2110C"/>
    <w:rsid w:val="00C22162"/>
    <w:rsid w:val="00C248A6"/>
    <w:rsid w:val="00C24BFB"/>
    <w:rsid w:val="00C24D29"/>
    <w:rsid w:val="00C26D77"/>
    <w:rsid w:val="00C27745"/>
    <w:rsid w:val="00C27976"/>
    <w:rsid w:val="00C3047C"/>
    <w:rsid w:val="00C33887"/>
    <w:rsid w:val="00C34101"/>
    <w:rsid w:val="00C34F2B"/>
    <w:rsid w:val="00C35238"/>
    <w:rsid w:val="00C35773"/>
    <w:rsid w:val="00C36CC4"/>
    <w:rsid w:val="00C37A84"/>
    <w:rsid w:val="00C40D0D"/>
    <w:rsid w:val="00C41E26"/>
    <w:rsid w:val="00C42717"/>
    <w:rsid w:val="00C46FD9"/>
    <w:rsid w:val="00C504A1"/>
    <w:rsid w:val="00C50D38"/>
    <w:rsid w:val="00C53905"/>
    <w:rsid w:val="00C53BEB"/>
    <w:rsid w:val="00C55B87"/>
    <w:rsid w:val="00C57ABF"/>
    <w:rsid w:val="00C6128E"/>
    <w:rsid w:val="00C615E6"/>
    <w:rsid w:val="00C6352A"/>
    <w:rsid w:val="00C63C9E"/>
    <w:rsid w:val="00C64E1E"/>
    <w:rsid w:val="00C655BB"/>
    <w:rsid w:val="00C666BF"/>
    <w:rsid w:val="00C74CC5"/>
    <w:rsid w:val="00C75058"/>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03"/>
    <w:rsid w:val="00D06A3A"/>
    <w:rsid w:val="00D10BD4"/>
    <w:rsid w:val="00D10CC3"/>
    <w:rsid w:val="00D12976"/>
    <w:rsid w:val="00D12AF1"/>
    <w:rsid w:val="00D15D06"/>
    <w:rsid w:val="00D16001"/>
    <w:rsid w:val="00D172F7"/>
    <w:rsid w:val="00D17727"/>
    <w:rsid w:val="00D204A0"/>
    <w:rsid w:val="00D22733"/>
    <w:rsid w:val="00D24D1B"/>
    <w:rsid w:val="00D25940"/>
    <w:rsid w:val="00D277DD"/>
    <w:rsid w:val="00D32870"/>
    <w:rsid w:val="00D33085"/>
    <w:rsid w:val="00D33120"/>
    <w:rsid w:val="00D34708"/>
    <w:rsid w:val="00D35C42"/>
    <w:rsid w:val="00D361EE"/>
    <w:rsid w:val="00D36D3C"/>
    <w:rsid w:val="00D40042"/>
    <w:rsid w:val="00D41FA2"/>
    <w:rsid w:val="00D43D69"/>
    <w:rsid w:val="00D44D83"/>
    <w:rsid w:val="00D4697F"/>
    <w:rsid w:val="00D47298"/>
    <w:rsid w:val="00D51E76"/>
    <w:rsid w:val="00D53706"/>
    <w:rsid w:val="00D539C4"/>
    <w:rsid w:val="00D546D2"/>
    <w:rsid w:val="00D54DBF"/>
    <w:rsid w:val="00D55D00"/>
    <w:rsid w:val="00D56609"/>
    <w:rsid w:val="00D56978"/>
    <w:rsid w:val="00D60030"/>
    <w:rsid w:val="00D61A38"/>
    <w:rsid w:val="00D62B70"/>
    <w:rsid w:val="00D70B20"/>
    <w:rsid w:val="00D71C89"/>
    <w:rsid w:val="00D72FEC"/>
    <w:rsid w:val="00D73305"/>
    <w:rsid w:val="00D74CA9"/>
    <w:rsid w:val="00D759AD"/>
    <w:rsid w:val="00D75F35"/>
    <w:rsid w:val="00D7603D"/>
    <w:rsid w:val="00D778FC"/>
    <w:rsid w:val="00D8002C"/>
    <w:rsid w:val="00D801BA"/>
    <w:rsid w:val="00D80260"/>
    <w:rsid w:val="00D80977"/>
    <w:rsid w:val="00D813D6"/>
    <w:rsid w:val="00D81AF4"/>
    <w:rsid w:val="00D83525"/>
    <w:rsid w:val="00D8501F"/>
    <w:rsid w:val="00D850FE"/>
    <w:rsid w:val="00D864C3"/>
    <w:rsid w:val="00D86B5F"/>
    <w:rsid w:val="00D87502"/>
    <w:rsid w:val="00D90E17"/>
    <w:rsid w:val="00D90EFC"/>
    <w:rsid w:val="00D911A6"/>
    <w:rsid w:val="00D928BA"/>
    <w:rsid w:val="00D92BE2"/>
    <w:rsid w:val="00D9611E"/>
    <w:rsid w:val="00DA3881"/>
    <w:rsid w:val="00DA3A23"/>
    <w:rsid w:val="00DA6F12"/>
    <w:rsid w:val="00DA7B2B"/>
    <w:rsid w:val="00DB08B8"/>
    <w:rsid w:val="00DB09F0"/>
    <w:rsid w:val="00DB186C"/>
    <w:rsid w:val="00DB3166"/>
    <w:rsid w:val="00DB45CA"/>
    <w:rsid w:val="00DB4FBF"/>
    <w:rsid w:val="00DB5022"/>
    <w:rsid w:val="00DB6AE2"/>
    <w:rsid w:val="00DC1752"/>
    <w:rsid w:val="00DC21FD"/>
    <w:rsid w:val="00DC6DDA"/>
    <w:rsid w:val="00DC7385"/>
    <w:rsid w:val="00DD2773"/>
    <w:rsid w:val="00DD2BC1"/>
    <w:rsid w:val="00DD435F"/>
    <w:rsid w:val="00DD4905"/>
    <w:rsid w:val="00DE07BC"/>
    <w:rsid w:val="00DE152B"/>
    <w:rsid w:val="00DE1D3F"/>
    <w:rsid w:val="00DE1DFA"/>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22C0"/>
    <w:rsid w:val="00E027B7"/>
    <w:rsid w:val="00E036C3"/>
    <w:rsid w:val="00E049D2"/>
    <w:rsid w:val="00E05851"/>
    <w:rsid w:val="00E11BD7"/>
    <w:rsid w:val="00E12663"/>
    <w:rsid w:val="00E126B9"/>
    <w:rsid w:val="00E1361E"/>
    <w:rsid w:val="00E147A6"/>
    <w:rsid w:val="00E14E36"/>
    <w:rsid w:val="00E157D1"/>
    <w:rsid w:val="00E15E55"/>
    <w:rsid w:val="00E20449"/>
    <w:rsid w:val="00E23BF5"/>
    <w:rsid w:val="00E23CE5"/>
    <w:rsid w:val="00E25FDD"/>
    <w:rsid w:val="00E271C6"/>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55AC6"/>
    <w:rsid w:val="00E60F5F"/>
    <w:rsid w:val="00E61868"/>
    <w:rsid w:val="00E65D32"/>
    <w:rsid w:val="00E65D6C"/>
    <w:rsid w:val="00E667B4"/>
    <w:rsid w:val="00E67E0A"/>
    <w:rsid w:val="00E70ED1"/>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4990"/>
    <w:rsid w:val="00EA5AA2"/>
    <w:rsid w:val="00EA6359"/>
    <w:rsid w:val="00EA6C40"/>
    <w:rsid w:val="00EA71C4"/>
    <w:rsid w:val="00EA7955"/>
    <w:rsid w:val="00EA7FD8"/>
    <w:rsid w:val="00EB34B9"/>
    <w:rsid w:val="00EB516B"/>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E0299"/>
    <w:rsid w:val="00EE0DA8"/>
    <w:rsid w:val="00EE19BC"/>
    <w:rsid w:val="00EE2C27"/>
    <w:rsid w:val="00EE36EF"/>
    <w:rsid w:val="00EE541A"/>
    <w:rsid w:val="00EE5674"/>
    <w:rsid w:val="00EE772C"/>
    <w:rsid w:val="00EF075E"/>
    <w:rsid w:val="00EF0858"/>
    <w:rsid w:val="00EF1B74"/>
    <w:rsid w:val="00EF2198"/>
    <w:rsid w:val="00EF31A0"/>
    <w:rsid w:val="00EF45EE"/>
    <w:rsid w:val="00EF6CB3"/>
    <w:rsid w:val="00F0007D"/>
    <w:rsid w:val="00F01CFD"/>
    <w:rsid w:val="00F0238E"/>
    <w:rsid w:val="00F02445"/>
    <w:rsid w:val="00F03209"/>
    <w:rsid w:val="00F0395F"/>
    <w:rsid w:val="00F05B68"/>
    <w:rsid w:val="00F062C2"/>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4AD"/>
    <w:rsid w:val="00F46ED1"/>
    <w:rsid w:val="00F50614"/>
    <w:rsid w:val="00F50980"/>
    <w:rsid w:val="00F50E20"/>
    <w:rsid w:val="00F54B34"/>
    <w:rsid w:val="00F54CFF"/>
    <w:rsid w:val="00F56778"/>
    <w:rsid w:val="00F601AE"/>
    <w:rsid w:val="00F60BD5"/>
    <w:rsid w:val="00F6104D"/>
    <w:rsid w:val="00F61D99"/>
    <w:rsid w:val="00F62D55"/>
    <w:rsid w:val="00F63529"/>
    <w:rsid w:val="00F636B3"/>
    <w:rsid w:val="00F64886"/>
    <w:rsid w:val="00F64C6F"/>
    <w:rsid w:val="00F665B4"/>
    <w:rsid w:val="00F67030"/>
    <w:rsid w:val="00F67DFC"/>
    <w:rsid w:val="00F7120C"/>
    <w:rsid w:val="00F7195E"/>
    <w:rsid w:val="00F71EE5"/>
    <w:rsid w:val="00F72EEC"/>
    <w:rsid w:val="00F75AE2"/>
    <w:rsid w:val="00F7665A"/>
    <w:rsid w:val="00F80EB5"/>
    <w:rsid w:val="00F80FE2"/>
    <w:rsid w:val="00F832F2"/>
    <w:rsid w:val="00F8349B"/>
    <w:rsid w:val="00F83E62"/>
    <w:rsid w:val="00F84A5E"/>
    <w:rsid w:val="00F90231"/>
    <w:rsid w:val="00F91472"/>
    <w:rsid w:val="00F93367"/>
    <w:rsid w:val="00F93EEF"/>
    <w:rsid w:val="00F9437B"/>
    <w:rsid w:val="00F94F4E"/>
    <w:rsid w:val="00F95368"/>
    <w:rsid w:val="00F969A3"/>
    <w:rsid w:val="00F970DA"/>
    <w:rsid w:val="00F9739D"/>
    <w:rsid w:val="00FA0CAE"/>
    <w:rsid w:val="00FA1DAE"/>
    <w:rsid w:val="00FA295C"/>
    <w:rsid w:val="00FA5420"/>
    <w:rsid w:val="00FB2307"/>
    <w:rsid w:val="00FB2F2B"/>
    <w:rsid w:val="00FB4E61"/>
    <w:rsid w:val="00FB585C"/>
    <w:rsid w:val="00FB5F44"/>
    <w:rsid w:val="00FC2917"/>
    <w:rsid w:val="00FC30DB"/>
    <w:rsid w:val="00FC5615"/>
    <w:rsid w:val="00FC5859"/>
    <w:rsid w:val="00FC69E6"/>
    <w:rsid w:val="00FD4F71"/>
    <w:rsid w:val="00FD6AF1"/>
    <w:rsid w:val="00FD7009"/>
    <w:rsid w:val="00FD7533"/>
    <w:rsid w:val="00FE1790"/>
    <w:rsid w:val="00FE24E3"/>
    <w:rsid w:val="00FE477E"/>
    <w:rsid w:val="00FE4CA7"/>
    <w:rsid w:val="00FE58D7"/>
    <w:rsid w:val="00FE5F11"/>
    <w:rsid w:val="00FE6AA0"/>
    <w:rsid w:val="00FE6E2F"/>
    <w:rsid w:val="00FF2687"/>
    <w:rsid w:val="00FF2841"/>
    <w:rsid w:val="00FF2D5C"/>
    <w:rsid w:val="00FF5C33"/>
    <w:rsid w:val="00FF6D40"/>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14</Pages>
  <Words>1158</Words>
  <Characters>6604</Characters>
  <Application>Microsoft Office Word</Application>
  <DocSecurity>0</DocSecurity>
  <Lines>55</Lines>
  <Paragraphs>15</Paragraphs>
  <ScaleCrop>false</ScaleCrop>
  <Company>微软中国</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85</cp:revision>
  <cp:lastPrinted>2023-08-15T01:06:00Z</cp:lastPrinted>
  <dcterms:created xsi:type="dcterms:W3CDTF">2022-07-05T07:09:00Z</dcterms:created>
  <dcterms:modified xsi:type="dcterms:W3CDTF">2023-10-18T03:24:00Z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